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97F" w:rsidRDefault="00F1097F">
      <w:pPr>
        <w:pStyle w:val="Body"/>
      </w:pPr>
    </w:p>
    <w:p w:rsidR="00F1097F" w:rsidRDefault="00F1097F">
      <w:pPr>
        <w:pStyle w:val="Body"/>
      </w:pPr>
    </w:p>
    <w:p w:rsidR="00F1097F" w:rsidRPr="009B4DCA" w:rsidRDefault="00DC5D1C">
      <w:pPr>
        <w:pStyle w:val="Body"/>
        <w:rPr>
          <w:b/>
        </w:rPr>
      </w:pPr>
      <w:r w:rsidRPr="009B4DCA">
        <w:rPr>
          <w:b/>
        </w:rPr>
        <w:t>East Coker Neighbourhood Plan</w:t>
      </w:r>
      <w:bookmarkStart w:id="0" w:name="_GoBack"/>
      <w:bookmarkEnd w:id="0"/>
    </w:p>
    <w:p w:rsidR="00F1097F" w:rsidRPr="009B4DCA" w:rsidRDefault="00F1097F">
      <w:pPr>
        <w:pStyle w:val="Body"/>
        <w:rPr>
          <w:b/>
        </w:rPr>
      </w:pPr>
    </w:p>
    <w:p w:rsidR="00F1097F" w:rsidRPr="009B4DCA" w:rsidRDefault="00DC5D1C">
      <w:pPr>
        <w:pStyle w:val="Body"/>
        <w:rPr>
          <w:b/>
        </w:rPr>
      </w:pPr>
      <w:r w:rsidRPr="009B4DCA">
        <w:rPr>
          <w:b/>
          <w:lang w:val="en-US"/>
        </w:rPr>
        <w:t>East Coker Parish Council</w:t>
      </w:r>
    </w:p>
    <w:p w:rsidR="00F1097F" w:rsidRPr="009B4DCA" w:rsidRDefault="00DC5D1C">
      <w:pPr>
        <w:pStyle w:val="Body"/>
        <w:rPr>
          <w:b/>
        </w:rPr>
      </w:pPr>
      <w:r w:rsidRPr="009B4DCA">
        <w:rPr>
          <w:b/>
          <w:lang w:val="en-US"/>
        </w:rPr>
        <w:t>Working for the People and Parish of East Coker</w:t>
      </w:r>
    </w:p>
    <w:p w:rsidR="00F1097F" w:rsidRPr="009B4DCA" w:rsidRDefault="00F1097F">
      <w:pPr>
        <w:pStyle w:val="Body"/>
        <w:rPr>
          <w:rFonts w:ascii="Arial Bold" w:eastAsia="Arial Bold" w:hAnsi="Arial Bold" w:cs="Arial Bold"/>
          <w:b/>
        </w:rPr>
      </w:pPr>
    </w:p>
    <w:p w:rsidR="00F1097F" w:rsidRDefault="00DC5D1C">
      <w:pPr>
        <w:pStyle w:val="Body"/>
        <w:rPr>
          <w:rFonts w:ascii="Arial Bold" w:eastAsia="Arial Bold" w:hAnsi="Arial Bold" w:cs="Arial Bold"/>
          <w:sz w:val="28"/>
          <w:szCs w:val="28"/>
        </w:rPr>
      </w:pPr>
      <w:r>
        <w:rPr>
          <w:rFonts w:ascii="Arial Bold"/>
          <w:sz w:val="28"/>
          <w:szCs w:val="28"/>
          <w:lang w:val="en-US"/>
        </w:rPr>
        <w:t>Possible Framework for the preparation of the Draft Plan</w:t>
      </w:r>
    </w:p>
    <w:p w:rsidR="00F1097F" w:rsidRDefault="00F1097F">
      <w:pPr>
        <w:pStyle w:val="Body"/>
        <w:rPr>
          <w:rFonts w:ascii="Arial Bold" w:eastAsia="Arial Bold" w:hAnsi="Arial Bold" w:cs="Arial Bold"/>
        </w:rPr>
      </w:pPr>
    </w:p>
    <w:p w:rsidR="00F1097F" w:rsidRDefault="00DC5D1C">
      <w:pPr>
        <w:pStyle w:val="Body"/>
      </w:pPr>
      <w:r>
        <w:rPr>
          <w:lang w:val="en-US"/>
        </w:rPr>
        <w:t>This is a suggestion only as the basis for discussion - The Plan could comprise the following:</w:t>
      </w:r>
    </w:p>
    <w:p w:rsidR="00F1097F" w:rsidRDefault="00F1097F">
      <w:pPr>
        <w:pStyle w:val="Body"/>
      </w:pPr>
    </w:p>
    <w:p w:rsidR="00F1097F" w:rsidRDefault="00DC5D1C">
      <w:pPr>
        <w:pStyle w:val="Body"/>
        <w:rPr>
          <w:rFonts w:ascii="Arial Bold" w:eastAsia="Arial Bold" w:hAnsi="Arial Bold" w:cs="Arial Bold"/>
        </w:rPr>
      </w:pPr>
      <w:r>
        <w:rPr>
          <w:rFonts w:ascii="Arial Bold"/>
          <w:lang w:val="en-US"/>
        </w:rPr>
        <w:t>Written Statement to include:</w:t>
      </w:r>
    </w:p>
    <w:p w:rsidR="00F1097F" w:rsidRDefault="00DC5D1C">
      <w:pPr>
        <w:pStyle w:val="ListParagraph"/>
        <w:numPr>
          <w:ilvl w:val="0"/>
          <w:numId w:val="3"/>
        </w:numPr>
        <w:tabs>
          <w:tab w:val="num" w:pos="720"/>
        </w:tabs>
        <w:ind w:hanging="360"/>
      </w:pPr>
      <w:r>
        <w:t>Background &amp;History</w:t>
      </w:r>
    </w:p>
    <w:p w:rsidR="00F1097F" w:rsidRDefault="00DC5D1C">
      <w:pPr>
        <w:pStyle w:val="ListParagraph"/>
        <w:numPr>
          <w:ilvl w:val="0"/>
          <w:numId w:val="3"/>
        </w:numPr>
        <w:tabs>
          <w:tab w:val="num" w:pos="720"/>
        </w:tabs>
        <w:ind w:hanging="360"/>
      </w:pPr>
      <w:r>
        <w:t>Review of issues consultation &amp; survey</w:t>
      </w:r>
    </w:p>
    <w:p w:rsidR="00F1097F" w:rsidRDefault="00DC5D1C">
      <w:pPr>
        <w:pStyle w:val="ListParagraph"/>
        <w:numPr>
          <w:ilvl w:val="0"/>
          <w:numId w:val="3"/>
        </w:numPr>
        <w:tabs>
          <w:tab w:val="num" w:pos="720"/>
        </w:tabs>
        <w:ind w:hanging="360"/>
      </w:pPr>
      <w:r>
        <w:t>Text on each subject matter,</w:t>
      </w:r>
    </w:p>
    <w:p w:rsidR="00F1097F" w:rsidRDefault="00DC5D1C">
      <w:pPr>
        <w:pStyle w:val="ListParagraph"/>
        <w:numPr>
          <w:ilvl w:val="0"/>
          <w:numId w:val="3"/>
        </w:numPr>
        <w:tabs>
          <w:tab w:val="num" w:pos="720"/>
        </w:tabs>
        <w:ind w:hanging="360"/>
      </w:pPr>
      <w:r>
        <w:t>Proposals and Policies &amp; Reasoned Justification with brief reference to NPPF &amp; Ss Local Plan compatibility</w:t>
      </w:r>
    </w:p>
    <w:p w:rsidR="00F1097F" w:rsidRDefault="00DC5D1C">
      <w:pPr>
        <w:pStyle w:val="ListParagraph"/>
        <w:numPr>
          <w:ilvl w:val="0"/>
          <w:numId w:val="3"/>
        </w:numPr>
        <w:tabs>
          <w:tab w:val="num" w:pos="720"/>
        </w:tabs>
        <w:ind w:hanging="360"/>
      </w:pPr>
      <w:r>
        <w:t>Plans and Diagrams</w:t>
      </w:r>
    </w:p>
    <w:p w:rsidR="00F1097F" w:rsidRDefault="00DC5D1C">
      <w:pPr>
        <w:pStyle w:val="ListParagraph"/>
        <w:numPr>
          <w:ilvl w:val="0"/>
          <w:numId w:val="3"/>
        </w:numPr>
        <w:tabs>
          <w:tab w:val="num" w:pos="720"/>
        </w:tabs>
        <w:ind w:hanging="360"/>
      </w:pPr>
      <w:r>
        <w:t>Photographs &amp; Sketches</w:t>
      </w:r>
    </w:p>
    <w:p w:rsidR="00F1097F" w:rsidRDefault="00F1097F">
      <w:pPr>
        <w:pStyle w:val="Body"/>
      </w:pPr>
    </w:p>
    <w:p w:rsidR="00F1097F" w:rsidRDefault="00DC5D1C">
      <w:pPr>
        <w:pStyle w:val="Body"/>
        <w:rPr>
          <w:rFonts w:ascii="Arial Bold" w:eastAsia="Arial Bold" w:hAnsi="Arial Bold" w:cs="Arial Bold"/>
        </w:rPr>
      </w:pPr>
      <w:r>
        <w:rPr>
          <w:rFonts w:ascii="Arial Bold"/>
          <w:lang w:val="en-US"/>
        </w:rPr>
        <w:t>Other Documents</w:t>
      </w:r>
    </w:p>
    <w:p w:rsidR="00F1097F" w:rsidRDefault="00DC5D1C">
      <w:pPr>
        <w:pStyle w:val="Body"/>
      </w:pPr>
      <w:r>
        <w:rPr>
          <w:lang w:val="nl-NL"/>
        </w:rPr>
        <w:t>Proposals Map</w:t>
      </w:r>
    </w:p>
    <w:p w:rsidR="00F1097F" w:rsidRDefault="00DC5D1C">
      <w:pPr>
        <w:pStyle w:val="Body"/>
      </w:pPr>
      <w:r>
        <w:rPr>
          <w:lang w:val="en-US"/>
        </w:rPr>
        <w:t>Report of Consultation and Surveys</w:t>
      </w:r>
    </w:p>
    <w:p w:rsidR="00F1097F" w:rsidRDefault="00DC5D1C">
      <w:pPr>
        <w:pStyle w:val="Body"/>
      </w:pPr>
      <w:r>
        <w:t>Basic Conditions Report</w:t>
      </w:r>
    </w:p>
    <w:p w:rsidR="00F1097F" w:rsidRDefault="00DC5D1C">
      <w:pPr>
        <w:pStyle w:val="Body"/>
      </w:pPr>
      <w:r>
        <w:t xml:space="preserve">Possible Strategic </w:t>
      </w:r>
      <w:r>
        <w:rPr>
          <w:lang w:val="en-US"/>
        </w:rPr>
        <w:t>Environmental/Assessment</w:t>
      </w:r>
      <w:r>
        <w:br/>
      </w:r>
    </w:p>
    <w:p w:rsidR="00F1097F" w:rsidRDefault="00F1097F">
      <w:pPr>
        <w:pStyle w:val="Body"/>
      </w:pPr>
    </w:p>
    <w:p w:rsidR="00F1097F" w:rsidRDefault="00DC5D1C">
      <w:pPr>
        <w:pStyle w:val="Body"/>
        <w:rPr>
          <w:rFonts w:ascii="Arial Bold" w:eastAsia="Arial Bold" w:hAnsi="Arial Bold" w:cs="Arial Bold"/>
        </w:rPr>
      </w:pPr>
      <w:r>
        <w:rPr>
          <w:rFonts w:ascii="Arial Bold"/>
          <w:lang w:val="de-DE"/>
        </w:rPr>
        <w:t>Written Statement</w:t>
      </w:r>
    </w:p>
    <w:p w:rsidR="00F1097F" w:rsidRDefault="00F1097F">
      <w:pPr>
        <w:pStyle w:val="Body"/>
        <w:rPr>
          <w:rFonts w:ascii="Arial Bold" w:eastAsia="Arial Bold" w:hAnsi="Arial Bold" w:cs="Arial Bold"/>
        </w:rPr>
      </w:pPr>
    </w:p>
    <w:p w:rsidR="00F1097F" w:rsidRDefault="00DC5D1C">
      <w:pPr>
        <w:pStyle w:val="Body"/>
        <w:rPr>
          <w:rFonts w:ascii="Arial Bold" w:eastAsia="Arial Bold" w:hAnsi="Arial Bold" w:cs="Arial Bold"/>
        </w:rPr>
      </w:pPr>
      <w:r>
        <w:rPr>
          <w:rFonts w:ascii="Arial Bold"/>
          <w:lang w:val="en-US"/>
        </w:rPr>
        <w:t>Background/Introduction</w:t>
      </w:r>
    </w:p>
    <w:p w:rsidR="00F1097F" w:rsidRDefault="00F1097F">
      <w:pPr>
        <w:pStyle w:val="Body"/>
        <w:rPr>
          <w:rFonts w:ascii="Arial Bold" w:eastAsia="Arial Bold" w:hAnsi="Arial Bold" w:cs="Arial Bold"/>
        </w:rPr>
      </w:pPr>
    </w:p>
    <w:p w:rsidR="00F1097F" w:rsidRDefault="00DC5D1C">
      <w:pPr>
        <w:pStyle w:val="ListParagraph"/>
        <w:numPr>
          <w:ilvl w:val="0"/>
          <w:numId w:val="6"/>
        </w:numPr>
        <w:tabs>
          <w:tab w:val="num" w:pos="720"/>
        </w:tabs>
        <w:ind w:hanging="360"/>
      </w:pPr>
      <w:r>
        <w:t>Explanation of the purpose of the Neighbourhood Plan &amp; what it comprises</w:t>
      </w:r>
    </w:p>
    <w:p w:rsidR="00F1097F" w:rsidRDefault="00DC5D1C">
      <w:pPr>
        <w:pStyle w:val="ListParagraph"/>
        <w:numPr>
          <w:ilvl w:val="0"/>
          <w:numId w:val="6"/>
        </w:numPr>
        <w:tabs>
          <w:tab w:val="num" w:pos="720"/>
        </w:tabs>
        <w:ind w:hanging="360"/>
      </w:pPr>
      <w:r>
        <w:t>Why a Plan is needed for East Coker</w:t>
      </w:r>
    </w:p>
    <w:p w:rsidR="00F1097F" w:rsidRDefault="00DC5D1C">
      <w:pPr>
        <w:pStyle w:val="ListParagraph"/>
        <w:numPr>
          <w:ilvl w:val="0"/>
          <w:numId w:val="6"/>
        </w:numPr>
        <w:tabs>
          <w:tab w:val="num" w:pos="720"/>
        </w:tabs>
        <w:ind w:hanging="360"/>
      </w:pPr>
      <w:r>
        <w:t>Who decided it was needed and who prepared it - Parish Council &amp; Plan Group</w:t>
      </w:r>
    </w:p>
    <w:p w:rsidR="00F1097F" w:rsidRDefault="00DC5D1C">
      <w:pPr>
        <w:pStyle w:val="ListParagraph"/>
        <w:numPr>
          <w:ilvl w:val="0"/>
          <w:numId w:val="6"/>
        </w:numPr>
        <w:tabs>
          <w:tab w:val="num" w:pos="720"/>
        </w:tabs>
        <w:ind w:hanging="360"/>
      </w:pPr>
      <w:r>
        <w:t>Relationship to South Somerset  Local Plan and the Yeovil Urban Extension</w:t>
      </w:r>
    </w:p>
    <w:p w:rsidR="00F1097F" w:rsidRDefault="00DC5D1C">
      <w:pPr>
        <w:pStyle w:val="ListParagraph"/>
        <w:numPr>
          <w:ilvl w:val="0"/>
          <w:numId w:val="8"/>
        </w:numPr>
        <w:tabs>
          <w:tab w:val="num" w:pos="720"/>
        </w:tabs>
        <w:ind w:hanging="360"/>
      </w:pPr>
      <w:r>
        <w:t xml:space="preserve">The stages so far; Consultation &amp; Surveys </w:t>
      </w:r>
    </w:p>
    <w:p w:rsidR="00F1097F" w:rsidRDefault="00DC5D1C">
      <w:pPr>
        <w:pStyle w:val="ListParagraph"/>
        <w:numPr>
          <w:ilvl w:val="0"/>
          <w:numId w:val="6"/>
        </w:numPr>
        <w:tabs>
          <w:tab w:val="num" w:pos="720"/>
        </w:tabs>
        <w:ind w:hanging="360"/>
      </w:pPr>
      <w:r>
        <w:t>Future Timetable and the Processes for Plan preparation including Consultation and next steps</w:t>
      </w:r>
    </w:p>
    <w:p w:rsidR="00F1097F" w:rsidRDefault="00DC5D1C">
      <w:pPr>
        <w:pStyle w:val="ListParagraph"/>
        <w:numPr>
          <w:ilvl w:val="0"/>
          <w:numId w:val="6"/>
        </w:numPr>
        <w:tabs>
          <w:tab w:val="num" w:pos="720"/>
        </w:tabs>
        <w:ind w:hanging="360"/>
      </w:pPr>
      <w:r>
        <w:t>Reference to Future Consultation methods; Printed Documents, Summary Leaflets Website, Facebook etc.</w:t>
      </w:r>
    </w:p>
    <w:p w:rsidR="00F1097F" w:rsidRDefault="00F1097F">
      <w:pPr>
        <w:pStyle w:val="Body"/>
      </w:pPr>
    </w:p>
    <w:p w:rsidR="00F1097F" w:rsidRDefault="00DC5D1C">
      <w:pPr>
        <w:pStyle w:val="Body"/>
        <w:rPr>
          <w:rFonts w:ascii="Arial Bold" w:eastAsia="Arial Bold" w:hAnsi="Arial Bold" w:cs="Arial Bold"/>
        </w:rPr>
      </w:pPr>
      <w:r>
        <w:rPr>
          <w:rFonts w:ascii="Arial Bold"/>
          <w:lang w:val="en-US"/>
        </w:rPr>
        <w:t>Vision &amp; Objectives of the Plan</w:t>
      </w:r>
    </w:p>
    <w:p w:rsidR="00F1097F" w:rsidRDefault="00F1097F">
      <w:pPr>
        <w:pStyle w:val="ListParagraph"/>
        <w:rPr>
          <w:rFonts w:ascii="Arial Bold" w:eastAsia="Arial Bold" w:hAnsi="Arial Bold" w:cs="Arial Bold"/>
        </w:rPr>
      </w:pPr>
    </w:p>
    <w:p w:rsidR="00F1097F" w:rsidRDefault="00DC5D1C">
      <w:pPr>
        <w:pStyle w:val="ListParagraph"/>
        <w:numPr>
          <w:ilvl w:val="0"/>
          <w:numId w:val="11"/>
        </w:numPr>
        <w:tabs>
          <w:tab w:val="num" w:pos="720"/>
        </w:tabs>
        <w:ind w:hanging="360"/>
      </w:pPr>
      <w:r>
        <w:t>Overarching Vision or Aim &amp; Strategic Objectives</w:t>
      </w:r>
    </w:p>
    <w:p w:rsidR="00F1097F" w:rsidRDefault="00F1097F">
      <w:pPr>
        <w:pStyle w:val="Body"/>
        <w:rPr>
          <w:rFonts w:ascii="Arial Bold" w:eastAsia="Arial Bold" w:hAnsi="Arial Bold" w:cs="Arial Bold"/>
        </w:rPr>
      </w:pPr>
    </w:p>
    <w:p w:rsidR="00F1097F" w:rsidRDefault="00DC5D1C">
      <w:pPr>
        <w:pStyle w:val="Body"/>
        <w:rPr>
          <w:rFonts w:ascii="Arial Bold" w:eastAsia="Arial Bold" w:hAnsi="Arial Bold" w:cs="Arial Bold"/>
        </w:rPr>
      </w:pPr>
      <w:r>
        <w:rPr>
          <w:rFonts w:ascii="Arial Bold"/>
        </w:rPr>
        <w:t>East Coker -</w:t>
      </w:r>
      <w:r>
        <w:rPr>
          <w:rFonts w:ascii="Arial Bold"/>
          <w:lang w:val="en-US"/>
        </w:rPr>
        <w:t xml:space="preserve"> Context History &amp; Development Over time</w:t>
      </w:r>
    </w:p>
    <w:p w:rsidR="00F1097F" w:rsidRDefault="00F1097F">
      <w:pPr>
        <w:pStyle w:val="Body"/>
        <w:rPr>
          <w:rFonts w:ascii="Arial Bold" w:eastAsia="Arial Bold" w:hAnsi="Arial Bold" w:cs="Arial Bold"/>
        </w:rPr>
      </w:pPr>
    </w:p>
    <w:p w:rsidR="00F1097F" w:rsidRDefault="00DC5D1C">
      <w:pPr>
        <w:pStyle w:val="ListParagraph"/>
        <w:numPr>
          <w:ilvl w:val="0"/>
          <w:numId w:val="14"/>
        </w:numPr>
        <w:tabs>
          <w:tab w:val="num" w:pos="720"/>
        </w:tabs>
        <w:ind w:hanging="360"/>
      </w:pPr>
      <w:r>
        <w:t>Geographical context in relation to Yeovil &amp; Adjoining Parishes</w:t>
      </w:r>
    </w:p>
    <w:p w:rsidR="00F1097F" w:rsidRDefault="00DC5D1C">
      <w:pPr>
        <w:pStyle w:val="ListParagraph"/>
        <w:numPr>
          <w:ilvl w:val="0"/>
          <w:numId w:val="14"/>
        </w:numPr>
        <w:tabs>
          <w:tab w:val="num" w:pos="720"/>
        </w:tabs>
        <w:ind w:hanging="360"/>
      </w:pPr>
      <w:r>
        <w:t>Overview of Geology, Landscape &amp; Natural Environment</w:t>
      </w:r>
    </w:p>
    <w:p w:rsidR="00F1097F" w:rsidRDefault="00DC5D1C">
      <w:pPr>
        <w:pStyle w:val="ListParagraph"/>
        <w:numPr>
          <w:ilvl w:val="0"/>
          <w:numId w:val="14"/>
        </w:numPr>
        <w:tabs>
          <w:tab w:val="num" w:pos="720"/>
        </w:tabs>
        <w:ind w:hanging="360"/>
      </w:pPr>
      <w:r>
        <w:t>History &amp; Heritage drawing upon the Conservation Appraisal undertaken to date</w:t>
      </w:r>
    </w:p>
    <w:p w:rsidR="00F1097F" w:rsidRDefault="00F1097F">
      <w:pPr>
        <w:pStyle w:val="Body"/>
        <w:rPr>
          <w:rFonts w:ascii="Arial Bold" w:eastAsia="Arial Bold" w:hAnsi="Arial Bold" w:cs="Arial Bold"/>
        </w:rPr>
      </w:pPr>
    </w:p>
    <w:p w:rsidR="00F1097F" w:rsidRDefault="00DC5D1C">
      <w:pPr>
        <w:pStyle w:val="Body"/>
        <w:rPr>
          <w:rFonts w:ascii="Arial Bold" w:eastAsia="Arial Bold" w:hAnsi="Arial Bold" w:cs="Arial Bold"/>
        </w:rPr>
      </w:pPr>
      <w:r>
        <w:rPr>
          <w:rFonts w:ascii="Arial Bold"/>
        </w:rPr>
        <w:t>Planning Context</w:t>
      </w:r>
    </w:p>
    <w:p w:rsidR="00F1097F" w:rsidRDefault="00F1097F">
      <w:pPr>
        <w:pStyle w:val="Body"/>
        <w:rPr>
          <w:rFonts w:ascii="Arial Bold" w:eastAsia="Arial Bold" w:hAnsi="Arial Bold" w:cs="Arial Bold"/>
        </w:rPr>
      </w:pPr>
    </w:p>
    <w:p w:rsidR="00F1097F" w:rsidRDefault="00DC5D1C">
      <w:pPr>
        <w:pStyle w:val="ListParagraph"/>
        <w:numPr>
          <w:ilvl w:val="0"/>
          <w:numId w:val="17"/>
        </w:numPr>
        <w:tabs>
          <w:tab w:val="num" w:pos="720"/>
        </w:tabs>
        <w:ind w:hanging="360"/>
      </w:pPr>
      <w:r>
        <w:t>Planning Acts</w:t>
      </w:r>
    </w:p>
    <w:p w:rsidR="00F1097F" w:rsidRDefault="00DC5D1C">
      <w:pPr>
        <w:pStyle w:val="ListParagraph"/>
        <w:numPr>
          <w:ilvl w:val="0"/>
          <w:numId w:val="17"/>
        </w:numPr>
        <w:tabs>
          <w:tab w:val="num" w:pos="720"/>
        </w:tabs>
        <w:ind w:hanging="360"/>
      </w:pPr>
      <w:r>
        <w:t>Hierarchy of Policies &amp; Plans</w:t>
      </w:r>
    </w:p>
    <w:p w:rsidR="00F1097F" w:rsidRDefault="00DC5D1C">
      <w:pPr>
        <w:pStyle w:val="ListParagraph"/>
        <w:numPr>
          <w:ilvl w:val="0"/>
          <w:numId w:val="17"/>
        </w:numPr>
        <w:tabs>
          <w:tab w:val="num" w:pos="720"/>
        </w:tabs>
        <w:ind w:hanging="360"/>
      </w:pPr>
      <w:r>
        <w:t>National Planning Policy Framework</w:t>
      </w:r>
    </w:p>
    <w:p w:rsidR="00F1097F" w:rsidRDefault="00DC5D1C">
      <w:pPr>
        <w:pStyle w:val="ListParagraph"/>
        <w:numPr>
          <w:ilvl w:val="0"/>
          <w:numId w:val="17"/>
        </w:numPr>
        <w:tabs>
          <w:tab w:val="num" w:pos="720"/>
        </w:tabs>
        <w:ind w:hanging="360"/>
      </w:pPr>
      <w:r>
        <w:t>Sustainable Development &amp; its application to the Plan...'The Golden Thread'</w:t>
      </w:r>
    </w:p>
    <w:p w:rsidR="00F1097F" w:rsidRDefault="00DC5D1C">
      <w:pPr>
        <w:pStyle w:val="ListParagraph"/>
        <w:numPr>
          <w:ilvl w:val="0"/>
          <w:numId w:val="17"/>
        </w:numPr>
        <w:tabs>
          <w:tab w:val="num" w:pos="720"/>
        </w:tabs>
        <w:ind w:hanging="360"/>
      </w:pPr>
      <w:r>
        <w:t>South Somerset District Local Plan</w:t>
      </w:r>
    </w:p>
    <w:p w:rsidR="00F1097F" w:rsidRDefault="00DC5D1C">
      <w:pPr>
        <w:pStyle w:val="ListParagraph"/>
        <w:numPr>
          <w:ilvl w:val="0"/>
          <w:numId w:val="17"/>
        </w:numPr>
        <w:tabs>
          <w:tab w:val="num" w:pos="720"/>
        </w:tabs>
        <w:ind w:hanging="360"/>
      </w:pPr>
      <w:r>
        <w:t>Localism Act 2011</w:t>
      </w:r>
    </w:p>
    <w:p w:rsidR="00F1097F" w:rsidRDefault="00DC5D1C">
      <w:pPr>
        <w:pStyle w:val="ListParagraph"/>
        <w:numPr>
          <w:ilvl w:val="0"/>
          <w:numId w:val="17"/>
        </w:numPr>
        <w:tabs>
          <w:tab w:val="num" w:pos="720"/>
        </w:tabs>
        <w:ind w:hanging="360"/>
      </w:pPr>
      <w:r>
        <w:t>East Coker  Neighbourhood Plan</w:t>
      </w:r>
    </w:p>
    <w:p w:rsidR="00F1097F" w:rsidRDefault="00DC5D1C">
      <w:pPr>
        <w:pStyle w:val="ListParagraph"/>
        <w:numPr>
          <w:ilvl w:val="0"/>
          <w:numId w:val="17"/>
        </w:numPr>
        <w:tabs>
          <w:tab w:val="num" w:pos="720"/>
        </w:tabs>
        <w:ind w:hanging="360"/>
      </w:pPr>
      <w:r>
        <w:t xml:space="preserve">Brief Summary of How the Planning System Works, </w:t>
      </w:r>
    </w:p>
    <w:p w:rsidR="00F1097F" w:rsidRDefault="00DC5D1C">
      <w:pPr>
        <w:pStyle w:val="ListParagraph"/>
        <w:numPr>
          <w:ilvl w:val="0"/>
          <w:numId w:val="17"/>
        </w:numPr>
        <w:tabs>
          <w:tab w:val="num" w:pos="720"/>
        </w:tabs>
        <w:ind w:hanging="360"/>
      </w:pPr>
      <w:r>
        <w:t>How Decisions on Planning Applications are made</w:t>
      </w:r>
    </w:p>
    <w:p w:rsidR="00F1097F" w:rsidRDefault="00DC5D1C">
      <w:pPr>
        <w:pStyle w:val="ListParagraph"/>
        <w:numPr>
          <w:ilvl w:val="0"/>
          <w:numId w:val="17"/>
        </w:numPr>
        <w:tabs>
          <w:tab w:val="num" w:pos="720"/>
        </w:tabs>
        <w:ind w:hanging="360"/>
      </w:pPr>
      <w:r>
        <w:t>Role of District &amp; Parish Councils after Neighbourhood Plan Adopted/ Made</w:t>
      </w:r>
    </w:p>
    <w:p w:rsidR="00F1097F" w:rsidRDefault="00DC5D1C">
      <w:pPr>
        <w:pStyle w:val="ListParagraph"/>
        <w:numPr>
          <w:ilvl w:val="0"/>
          <w:numId w:val="17"/>
        </w:numPr>
        <w:tabs>
          <w:tab w:val="num" w:pos="720"/>
        </w:tabs>
        <w:ind w:hanging="360"/>
      </w:pPr>
      <w:r>
        <w:t xml:space="preserve">Planning Appeals </w:t>
      </w:r>
    </w:p>
    <w:p w:rsidR="00F1097F" w:rsidRDefault="00F1097F">
      <w:pPr>
        <w:pStyle w:val="Body"/>
        <w:rPr>
          <w:rFonts w:ascii="Arial Bold" w:eastAsia="Arial Bold" w:hAnsi="Arial Bold" w:cs="Arial Bold"/>
        </w:rPr>
      </w:pPr>
    </w:p>
    <w:p w:rsidR="00F1097F" w:rsidRDefault="00DC5D1C">
      <w:pPr>
        <w:pStyle w:val="Body"/>
        <w:rPr>
          <w:rFonts w:ascii="Arial Bold" w:eastAsia="Arial Bold" w:hAnsi="Arial Bold" w:cs="Arial Bold"/>
        </w:rPr>
      </w:pPr>
      <w:r>
        <w:rPr>
          <w:rFonts w:ascii="Arial Bold"/>
          <w:lang w:val="en-US"/>
        </w:rPr>
        <w:t>Housing</w:t>
      </w:r>
    </w:p>
    <w:p w:rsidR="00F1097F" w:rsidRDefault="00F1097F">
      <w:pPr>
        <w:pStyle w:val="Body"/>
        <w:rPr>
          <w:rFonts w:ascii="Arial Bold" w:eastAsia="Arial Bold" w:hAnsi="Arial Bold" w:cs="Arial Bold"/>
        </w:rPr>
      </w:pPr>
    </w:p>
    <w:p w:rsidR="00F1097F" w:rsidRDefault="00DC5D1C">
      <w:pPr>
        <w:pStyle w:val="ListParagraph"/>
        <w:numPr>
          <w:ilvl w:val="0"/>
          <w:numId w:val="20"/>
        </w:numPr>
        <w:tabs>
          <w:tab w:val="num" w:pos="720"/>
        </w:tabs>
        <w:ind w:hanging="360"/>
      </w:pPr>
      <w:r>
        <w:t>History &amp; Development</w:t>
      </w:r>
    </w:p>
    <w:p w:rsidR="00F1097F" w:rsidRDefault="00DC5D1C">
      <w:pPr>
        <w:pStyle w:val="ListParagraph"/>
        <w:numPr>
          <w:ilvl w:val="0"/>
          <w:numId w:val="20"/>
        </w:numPr>
        <w:tabs>
          <w:tab w:val="num" w:pos="720"/>
        </w:tabs>
        <w:ind w:hanging="360"/>
      </w:pPr>
      <w:r>
        <w:t>The Local Plan Development Boundary</w:t>
      </w:r>
    </w:p>
    <w:p w:rsidR="00F1097F" w:rsidRDefault="00DC5D1C">
      <w:pPr>
        <w:pStyle w:val="ListParagraph"/>
        <w:numPr>
          <w:ilvl w:val="0"/>
          <w:numId w:val="20"/>
        </w:numPr>
        <w:tabs>
          <w:tab w:val="num" w:pos="720"/>
        </w:tabs>
        <w:ind w:hanging="360"/>
      </w:pPr>
      <w:r>
        <w:t>Outcome of General Plan Survey &amp; South Somerset Housing Needs Survey</w:t>
      </w:r>
    </w:p>
    <w:p w:rsidR="00F1097F" w:rsidRDefault="00DC5D1C">
      <w:pPr>
        <w:pStyle w:val="ListParagraph"/>
        <w:numPr>
          <w:ilvl w:val="0"/>
          <w:numId w:val="20"/>
        </w:numPr>
        <w:tabs>
          <w:tab w:val="num" w:pos="720"/>
        </w:tabs>
        <w:ind w:hanging="360"/>
      </w:pPr>
      <w:r>
        <w:t>Market &amp; Affordable Housing Issues</w:t>
      </w:r>
    </w:p>
    <w:p w:rsidR="00F1097F" w:rsidRDefault="00DC5D1C">
      <w:pPr>
        <w:pStyle w:val="ListParagraph"/>
        <w:numPr>
          <w:ilvl w:val="0"/>
          <w:numId w:val="20"/>
        </w:numPr>
        <w:tabs>
          <w:tab w:val="num" w:pos="720"/>
        </w:tabs>
        <w:ind w:hanging="360"/>
      </w:pPr>
      <w:r>
        <w:t>General Housing Policies</w:t>
      </w:r>
    </w:p>
    <w:p w:rsidR="00F1097F" w:rsidRDefault="00DC5D1C">
      <w:pPr>
        <w:pStyle w:val="ListParagraph"/>
        <w:numPr>
          <w:ilvl w:val="0"/>
          <w:numId w:val="20"/>
        </w:numPr>
        <w:tabs>
          <w:tab w:val="num" w:pos="720"/>
        </w:tabs>
        <w:ind w:hanging="360"/>
      </w:pPr>
      <w:r>
        <w:t>Infill &amp; Rounding Off small sites</w:t>
      </w:r>
    </w:p>
    <w:p w:rsidR="00F1097F" w:rsidRDefault="00DC5D1C">
      <w:pPr>
        <w:pStyle w:val="ListParagraph"/>
        <w:numPr>
          <w:ilvl w:val="0"/>
          <w:numId w:val="20"/>
        </w:numPr>
        <w:tabs>
          <w:tab w:val="num" w:pos="720"/>
        </w:tabs>
        <w:ind w:hanging="360"/>
      </w:pPr>
      <w:r>
        <w:t>Site Allocations for Additional Housing</w:t>
      </w:r>
    </w:p>
    <w:p w:rsidR="00F1097F" w:rsidRDefault="00DC5D1C">
      <w:pPr>
        <w:pStyle w:val="ListParagraph"/>
        <w:numPr>
          <w:ilvl w:val="0"/>
          <w:numId w:val="20"/>
        </w:numPr>
        <w:tabs>
          <w:tab w:val="num" w:pos="720"/>
        </w:tabs>
        <w:ind w:hanging="360"/>
      </w:pPr>
      <w:r>
        <w:t>Affordable/Social &amp; Market Mixed Sites &amp; Locations</w:t>
      </w:r>
    </w:p>
    <w:p w:rsidR="00F1097F" w:rsidRDefault="00DC5D1C">
      <w:pPr>
        <w:pStyle w:val="ListParagraph"/>
        <w:numPr>
          <w:ilvl w:val="0"/>
          <w:numId w:val="20"/>
        </w:numPr>
        <w:tabs>
          <w:tab w:val="num" w:pos="720"/>
        </w:tabs>
        <w:ind w:hanging="360"/>
      </w:pPr>
      <w:r>
        <w:t>Policies for Future Exception Sites?</w:t>
      </w:r>
    </w:p>
    <w:p w:rsidR="00F1097F" w:rsidRDefault="00DC5D1C">
      <w:pPr>
        <w:pStyle w:val="ListParagraph"/>
        <w:numPr>
          <w:ilvl w:val="0"/>
          <w:numId w:val="20"/>
        </w:numPr>
        <w:tabs>
          <w:tab w:val="num" w:pos="720"/>
        </w:tabs>
        <w:ind w:hanging="360"/>
      </w:pPr>
      <w:r>
        <w:t>Brief Reference to the Large Site at Keyford and other pressures for development in the Parish</w:t>
      </w:r>
    </w:p>
    <w:p w:rsidR="00F1097F" w:rsidRDefault="00DC5D1C">
      <w:pPr>
        <w:pStyle w:val="ListParagraph"/>
        <w:numPr>
          <w:ilvl w:val="0"/>
          <w:numId w:val="20"/>
        </w:numPr>
        <w:tabs>
          <w:tab w:val="num" w:pos="720"/>
        </w:tabs>
        <w:ind w:hanging="360"/>
      </w:pPr>
      <w:r>
        <w:t>Reference to Planning/Development Briefs to provide detailed guidance and requirements for site allocations</w:t>
      </w:r>
    </w:p>
    <w:p w:rsidR="00F1097F" w:rsidRDefault="00F1097F">
      <w:pPr>
        <w:pStyle w:val="Body"/>
      </w:pPr>
    </w:p>
    <w:p w:rsidR="00F1097F" w:rsidRDefault="00DC5D1C">
      <w:pPr>
        <w:pStyle w:val="Body"/>
        <w:rPr>
          <w:rFonts w:ascii="Arial Bold" w:eastAsia="Arial Bold" w:hAnsi="Arial Bold" w:cs="Arial Bold"/>
        </w:rPr>
      </w:pPr>
      <w:r>
        <w:rPr>
          <w:rFonts w:ascii="Arial Bold"/>
          <w:lang w:val="en-US"/>
        </w:rPr>
        <w:t>Employment &amp; Business</w:t>
      </w:r>
    </w:p>
    <w:p w:rsidR="00F1097F" w:rsidRDefault="00F1097F">
      <w:pPr>
        <w:pStyle w:val="Body"/>
        <w:rPr>
          <w:rFonts w:ascii="Arial Bold" w:eastAsia="Arial Bold" w:hAnsi="Arial Bold" w:cs="Arial Bold"/>
        </w:rPr>
      </w:pPr>
    </w:p>
    <w:p w:rsidR="00F1097F" w:rsidRDefault="00DC5D1C">
      <w:pPr>
        <w:pStyle w:val="ListParagraph"/>
        <w:numPr>
          <w:ilvl w:val="0"/>
          <w:numId w:val="23"/>
        </w:numPr>
        <w:tabs>
          <w:tab w:val="num" w:pos="720"/>
        </w:tabs>
        <w:ind w:hanging="360"/>
      </w:pPr>
      <w:r>
        <w:t>Wider Context and Residents Working Patterns</w:t>
      </w:r>
    </w:p>
    <w:p w:rsidR="00F1097F" w:rsidRDefault="00DC5D1C">
      <w:pPr>
        <w:pStyle w:val="ListParagraph"/>
        <w:numPr>
          <w:ilvl w:val="0"/>
          <w:numId w:val="23"/>
        </w:numPr>
        <w:tabs>
          <w:tab w:val="num" w:pos="720"/>
        </w:tabs>
        <w:ind w:hanging="360"/>
      </w:pPr>
      <w:r>
        <w:t>Hierarchy of Locations</w:t>
      </w:r>
    </w:p>
    <w:p w:rsidR="00F1097F" w:rsidRDefault="00DC5D1C">
      <w:pPr>
        <w:pStyle w:val="ListParagraph"/>
        <w:numPr>
          <w:ilvl w:val="0"/>
          <w:numId w:val="23"/>
        </w:numPr>
        <w:tabs>
          <w:tab w:val="num" w:pos="720"/>
        </w:tabs>
        <w:ind w:hanging="360"/>
      </w:pPr>
      <w:r>
        <w:t>Larger centres; Yeovil, Taunton; Dorchester; etc</w:t>
      </w:r>
    </w:p>
    <w:p w:rsidR="00F1097F" w:rsidRDefault="00DC5D1C">
      <w:pPr>
        <w:pStyle w:val="ListParagraph"/>
        <w:numPr>
          <w:ilvl w:val="0"/>
          <w:numId w:val="23"/>
        </w:numPr>
        <w:tabs>
          <w:tab w:val="num" w:pos="720"/>
        </w:tabs>
        <w:ind w:hanging="360"/>
      </w:pPr>
      <w:r>
        <w:t>Agriculture  roles &amp; Local Businesses &amp; Services</w:t>
      </w:r>
    </w:p>
    <w:p w:rsidR="00F1097F" w:rsidRDefault="00DC5D1C">
      <w:pPr>
        <w:pStyle w:val="ListParagraph"/>
        <w:numPr>
          <w:ilvl w:val="0"/>
          <w:numId w:val="23"/>
        </w:numPr>
        <w:tabs>
          <w:tab w:val="num" w:pos="720"/>
        </w:tabs>
        <w:ind w:hanging="360"/>
      </w:pPr>
      <w:r>
        <w:t>Outcome of  any business surveys &amp; consultations</w:t>
      </w:r>
    </w:p>
    <w:p w:rsidR="00F1097F" w:rsidRDefault="00DC5D1C">
      <w:pPr>
        <w:pStyle w:val="ListParagraph"/>
        <w:numPr>
          <w:ilvl w:val="0"/>
          <w:numId w:val="23"/>
        </w:numPr>
        <w:tabs>
          <w:tab w:val="num" w:pos="720"/>
        </w:tabs>
        <w:ind w:hanging="360"/>
      </w:pPr>
      <w:r>
        <w:t xml:space="preserve">Self-Employment &amp; </w:t>
      </w:r>
      <w:r>
        <w:t>‘</w:t>
      </w:r>
      <w:r>
        <w:t>Homeworking</w:t>
      </w:r>
      <w:r>
        <w:t>’</w:t>
      </w:r>
      <w:r>
        <w:t xml:space="preserve"> Trends</w:t>
      </w:r>
    </w:p>
    <w:p w:rsidR="00F1097F" w:rsidRDefault="00DC5D1C">
      <w:pPr>
        <w:pStyle w:val="ListParagraph"/>
        <w:numPr>
          <w:ilvl w:val="0"/>
          <w:numId w:val="23"/>
        </w:numPr>
        <w:tabs>
          <w:tab w:val="num" w:pos="720"/>
        </w:tabs>
        <w:ind w:hanging="360"/>
      </w:pPr>
      <w:r>
        <w:t>Connectivity Issues; Internet &amp; Mobile Coverage</w:t>
      </w:r>
    </w:p>
    <w:p w:rsidR="00F1097F" w:rsidRDefault="00DC5D1C">
      <w:pPr>
        <w:pStyle w:val="ListParagraph"/>
        <w:numPr>
          <w:ilvl w:val="0"/>
          <w:numId w:val="23"/>
        </w:numPr>
        <w:tabs>
          <w:tab w:val="num" w:pos="720"/>
        </w:tabs>
        <w:ind w:hanging="360"/>
      </w:pPr>
      <w:r>
        <w:t>Directory of Local Businesses?</w:t>
      </w:r>
    </w:p>
    <w:p w:rsidR="00F1097F" w:rsidRDefault="00DC5D1C">
      <w:pPr>
        <w:pStyle w:val="ListParagraph"/>
        <w:numPr>
          <w:ilvl w:val="0"/>
          <w:numId w:val="23"/>
        </w:numPr>
        <w:tabs>
          <w:tab w:val="num" w:pos="720"/>
        </w:tabs>
        <w:ind w:hanging="360"/>
      </w:pPr>
      <w:r>
        <w:t>Policies &amp; Proposals</w:t>
      </w:r>
    </w:p>
    <w:p w:rsidR="00F1097F" w:rsidRDefault="00DC5D1C">
      <w:pPr>
        <w:pStyle w:val="ListParagraph"/>
        <w:numPr>
          <w:ilvl w:val="0"/>
          <w:numId w:val="23"/>
        </w:numPr>
        <w:tabs>
          <w:tab w:val="num" w:pos="720"/>
        </w:tabs>
        <w:ind w:hanging="360"/>
      </w:pPr>
      <w:r>
        <w:t>Any site specific proposals/allocations?</w:t>
      </w:r>
    </w:p>
    <w:p w:rsidR="00F1097F" w:rsidRDefault="00DC5D1C">
      <w:pPr>
        <w:pStyle w:val="ListParagraph"/>
        <w:numPr>
          <w:ilvl w:val="0"/>
          <w:numId w:val="23"/>
        </w:numPr>
        <w:tabs>
          <w:tab w:val="num" w:pos="720"/>
        </w:tabs>
        <w:ind w:hanging="360"/>
      </w:pPr>
      <w:r>
        <w:t>Future needs if any?</w:t>
      </w:r>
    </w:p>
    <w:p w:rsidR="00F1097F" w:rsidRDefault="00F1097F">
      <w:pPr>
        <w:pStyle w:val="Body"/>
        <w:rPr>
          <w:rFonts w:ascii="Arial Bold" w:eastAsia="Arial Bold" w:hAnsi="Arial Bold" w:cs="Arial Bold"/>
        </w:rPr>
      </w:pPr>
    </w:p>
    <w:p w:rsidR="00F1097F" w:rsidRDefault="00DC5D1C">
      <w:pPr>
        <w:pStyle w:val="Body"/>
        <w:rPr>
          <w:rFonts w:ascii="Arial Bold" w:eastAsia="Arial Bold" w:hAnsi="Arial Bold" w:cs="Arial Bold"/>
        </w:rPr>
      </w:pPr>
      <w:r>
        <w:rPr>
          <w:rFonts w:ascii="Arial Bold"/>
          <w:lang w:val="en-US"/>
        </w:rPr>
        <w:t>Community Facilities &amp; Recreation Leisure</w:t>
      </w:r>
    </w:p>
    <w:p w:rsidR="00F1097F" w:rsidRDefault="00F1097F">
      <w:pPr>
        <w:pStyle w:val="Body"/>
        <w:rPr>
          <w:rFonts w:ascii="Arial Bold" w:eastAsia="Arial Bold" w:hAnsi="Arial Bold" w:cs="Arial Bold"/>
        </w:rPr>
      </w:pPr>
    </w:p>
    <w:p w:rsidR="00F1097F" w:rsidRDefault="00DC5D1C">
      <w:pPr>
        <w:pStyle w:val="ListParagraph"/>
        <w:numPr>
          <w:ilvl w:val="0"/>
          <w:numId w:val="26"/>
        </w:numPr>
        <w:tabs>
          <w:tab w:val="num" w:pos="720"/>
        </w:tabs>
        <w:ind w:hanging="360"/>
      </w:pPr>
      <w:r>
        <w:t>Shopping patterns; role of Yeovil</w:t>
      </w:r>
    </w:p>
    <w:p w:rsidR="00F1097F" w:rsidRDefault="00DC5D1C">
      <w:pPr>
        <w:pStyle w:val="ListParagraph"/>
        <w:numPr>
          <w:ilvl w:val="0"/>
          <w:numId w:val="26"/>
        </w:numPr>
        <w:tabs>
          <w:tab w:val="num" w:pos="720"/>
        </w:tabs>
        <w:ind w:hanging="360"/>
      </w:pPr>
      <w:r>
        <w:t>Results of Plan Consultation if relevant</w:t>
      </w:r>
    </w:p>
    <w:p w:rsidR="00F1097F" w:rsidRDefault="00DC5D1C">
      <w:pPr>
        <w:pStyle w:val="ListParagraph"/>
        <w:numPr>
          <w:ilvl w:val="0"/>
          <w:numId w:val="26"/>
        </w:numPr>
        <w:tabs>
          <w:tab w:val="num" w:pos="720"/>
        </w:tabs>
        <w:ind w:hanging="360"/>
      </w:pPr>
      <w:r>
        <w:t>Local Shop's role in the village  ...any future plans?</w:t>
      </w:r>
    </w:p>
    <w:p w:rsidR="00F1097F" w:rsidRDefault="00DC5D1C">
      <w:pPr>
        <w:pStyle w:val="ListParagraph"/>
        <w:numPr>
          <w:ilvl w:val="0"/>
          <w:numId w:val="26"/>
        </w:numPr>
        <w:tabs>
          <w:tab w:val="num" w:pos="720"/>
        </w:tabs>
        <w:ind w:hanging="360"/>
      </w:pPr>
      <w:r>
        <w:t>Promotion of the facility through the plan?</w:t>
      </w:r>
    </w:p>
    <w:p w:rsidR="00F1097F" w:rsidRDefault="00DC5D1C">
      <w:pPr>
        <w:pStyle w:val="ListParagraph"/>
        <w:numPr>
          <w:ilvl w:val="0"/>
          <w:numId w:val="26"/>
        </w:numPr>
        <w:tabs>
          <w:tab w:val="num" w:pos="720"/>
        </w:tabs>
        <w:ind w:hanging="360"/>
      </w:pPr>
      <w:r>
        <w:t>Village Hall &amp; Sports Hut facilities and Role for Activities</w:t>
      </w:r>
    </w:p>
    <w:p w:rsidR="00F1097F" w:rsidRDefault="00DC5D1C">
      <w:pPr>
        <w:pStyle w:val="ListParagraph"/>
        <w:numPr>
          <w:ilvl w:val="0"/>
          <w:numId w:val="26"/>
        </w:numPr>
        <w:tabs>
          <w:tab w:val="num" w:pos="720"/>
        </w:tabs>
        <w:ind w:hanging="360"/>
      </w:pPr>
      <w:r>
        <w:t>Organisations, Societies &amp; Clubs</w:t>
      </w:r>
    </w:p>
    <w:p w:rsidR="00F1097F" w:rsidRDefault="00DC5D1C">
      <w:pPr>
        <w:pStyle w:val="ListParagraph"/>
        <w:numPr>
          <w:ilvl w:val="0"/>
          <w:numId w:val="26"/>
        </w:numPr>
        <w:tabs>
          <w:tab w:val="num" w:pos="720"/>
        </w:tabs>
        <w:ind w:hanging="360"/>
      </w:pPr>
      <w:r>
        <w:t>Open Space and Recreational facilities</w:t>
      </w:r>
    </w:p>
    <w:p w:rsidR="00F1097F" w:rsidRDefault="00DC5D1C">
      <w:pPr>
        <w:pStyle w:val="ListParagraph"/>
        <w:numPr>
          <w:ilvl w:val="0"/>
          <w:numId w:val="26"/>
        </w:numPr>
        <w:tabs>
          <w:tab w:val="num" w:pos="720"/>
        </w:tabs>
        <w:ind w:hanging="360"/>
      </w:pPr>
      <w:r>
        <w:t>Proposals &amp; Policies  &amp; needs or improvements required</w:t>
      </w:r>
    </w:p>
    <w:p w:rsidR="00F1097F" w:rsidRDefault="00DC5D1C">
      <w:pPr>
        <w:pStyle w:val="ListParagraph"/>
        <w:numPr>
          <w:ilvl w:val="0"/>
          <w:numId w:val="26"/>
        </w:numPr>
        <w:tabs>
          <w:tab w:val="num" w:pos="720"/>
        </w:tabs>
        <w:ind w:hanging="360"/>
      </w:pPr>
      <w:r>
        <w:t xml:space="preserve">Education &amp; learning; </w:t>
      </w:r>
    </w:p>
    <w:p w:rsidR="00F1097F" w:rsidRDefault="00DC5D1C">
      <w:pPr>
        <w:pStyle w:val="ListParagraph"/>
        <w:numPr>
          <w:ilvl w:val="0"/>
          <w:numId w:val="26"/>
        </w:numPr>
        <w:tabs>
          <w:tab w:val="num" w:pos="720"/>
        </w:tabs>
        <w:ind w:hanging="360"/>
      </w:pPr>
      <w:r>
        <w:t xml:space="preserve">Proposed </w:t>
      </w:r>
      <w:r>
        <w:t>‘</w:t>
      </w:r>
      <w:r>
        <w:t>Local Distinctiveness</w:t>
      </w:r>
      <w:r>
        <w:t>’</w:t>
      </w:r>
      <w:r>
        <w:t xml:space="preserve"> </w:t>
      </w:r>
    </w:p>
    <w:p w:rsidR="00F1097F" w:rsidRDefault="00DC5D1C">
      <w:pPr>
        <w:pStyle w:val="ListParagraph"/>
        <w:numPr>
          <w:ilvl w:val="0"/>
          <w:numId w:val="26"/>
        </w:numPr>
        <w:tabs>
          <w:tab w:val="num" w:pos="720"/>
        </w:tabs>
        <w:ind w:hanging="360"/>
      </w:pPr>
      <w:r>
        <w:t>Learning for age groups beyond school age?</w:t>
      </w:r>
    </w:p>
    <w:p w:rsidR="00F1097F" w:rsidRDefault="00F1097F">
      <w:pPr>
        <w:pStyle w:val="Body"/>
        <w:rPr>
          <w:rFonts w:ascii="Arial Bold" w:eastAsia="Arial Bold" w:hAnsi="Arial Bold" w:cs="Arial Bold"/>
        </w:rPr>
      </w:pPr>
    </w:p>
    <w:p w:rsidR="00F1097F" w:rsidRDefault="00DC5D1C">
      <w:pPr>
        <w:pStyle w:val="Body"/>
        <w:rPr>
          <w:rFonts w:ascii="Arial Bold" w:eastAsia="Arial Bold" w:hAnsi="Arial Bold" w:cs="Arial Bold"/>
        </w:rPr>
      </w:pPr>
      <w:r>
        <w:rPr>
          <w:rFonts w:ascii="Arial Bold"/>
          <w:lang w:val="en-US"/>
        </w:rPr>
        <w:t>Environment</w:t>
      </w:r>
    </w:p>
    <w:p w:rsidR="00F1097F" w:rsidRDefault="00F1097F">
      <w:pPr>
        <w:pStyle w:val="Body"/>
        <w:rPr>
          <w:rFonts w:ascii="Arial Bold" w:eastAsia="Arial Bold" w:hAnsi="Arial Bold" w:cs="Arial Bold"/>
        </w:rPr>
      </w:pPr>
    </w:p>
    <w:p w:rsidR="00F1097F" w:rsidRDefault="00DC5D1C">
      <w:pPr>
        <w:pStyle w:val="ListParagraph"/>
        <w:numPr>
          <w:ilvl w:val="0"/>
          <w:numId w:val="27"/>
        </w:numPr>
        <w:tabs>
          <w:tab w:val="num" w:pos="720"/>
        </w:tabs>
        <w:ind w:hanging="360"/>
        <w:rPr>
          <w:rFonts w:ascii="Arial Bold" w:eastAsia="Arial Bold" w:hAnsi="Arial Bold" w:cs="Arial Bold"/>
        </w:rPr>
      </w:pPr>
      <w:r>
        <w:rPr>
          <w:rFonts w:ascii="Arial Bold"/>
        </w:rPr>
        <w:t>Natural Environment</w:t>
      </w:r>
    </w:p>
    <w:p w:rsidR="00F1097F" w:rsidRDefault="00DC5D1C">
      <w:pPr>
        <w:pStyle w:val="ListParagraph"/>
        <w:numPr>
          <w:ilvl w:val="0"/>
          <w:numId w:val="27"/>
        </w:numPr>
        <w:tabs>
          <w:tab w:val="num" w:pos="720"/>
        </w:tabs>
        <w:ind w:hanging="360"/>
      </w:pPr>
      <w:r>
        <w:t>Results of Plan Survey/ Consultation</w:t>
      </w:r>
    </w:p>
    <w:p w:rsidR="00F1097F" w:rsidRDefault="00DC5D1C">
      <w:pPr>
        <w:pStyle w:val="ListParagraph"/>
        <w:numPr>
          <w:ilvl w:val="0"/>
          <w:numId w:val="27"/>
        </w:numPr>
        <w:tabs>
          <w:tab w:val="num" w:pos="720"/>
        </w:tabs>
        <w:ind w:hanging="360"/>
      </w:pPr>
      <w:r>
        <w:t xml:space="preserve"> Landscape Characteristics</w:t>
      </w:r>
    </w:p>
    <w:p w:rsidR="00F1097F" w:rsidRDefault="00DC5D1C">
      <w:pPr>
        <w:pStyle w:val="ListParagraph"/>
        <w:numPr>
          <w:ilvl w:val="0"/>
          <w:numId w:val="27"/>
        </w:numPr>
        <w:tabs>
          <w:tab w:val="num" w:pos="720"/>
        </w:tabs>
        <w:ind w:hanging="360"/>
      </w:pPr>
      <w:r>
        <w:t>Results of Consultation English Heritage, Natural England, Environment Agency</w:t>
      </w:r>
    </w:p>
    <w:p w:rsidR="00F1097F" w:rsidRDefault="00DC5D1C">
      <w:pPr>
        <w:pStyle w:val="ListParagraph"/>
        <w:numPr>
          <w:ilvl w:val="0"/>
          <w:numId w:val="27"/>
        </w:numPr>
        <w:tabs>
          <w:tab w:val="num" w:pos="720"/>
        </w:tabs>
        <w:ind w:hanging="360"/>
      </w:pPr>
      <w:r>
        <w:t>Flooding Issues [Cross Ref to Emergency Planning Role of PC]</w:t>
      </w:r>
    </w:p>
    <w:p w:rsidR="00F1097F" w:rsidRDefault="00DC5D1C">
      <w:pPr>
        <w:pStyle w:val="ListParagraph"/>
        <w:numPr>
          <w:ilvl w:val="0"/>
          <w:numId w:val="27"/>
        </w:numPr>
        <w:tabs>
          <w:tab w:val="num" w:pos="720"/>
        </w:tabs>
        <w:ind w:hanging="360"/>
      </w:pPr>
      <w:r>
        <w:t>Rights of Way</w:t>
      </w:r>
    </w:p>
    <w:p w:rsidR="00F1097F" w:rsidRDefault="00DC5D1C">
      <w:pPr>
        <w:pStyle w:val="ListParagraph"/>
        <w:numPr>
          <w:ilvl w:val="0"/>
          <w:numId w:val="27"/>
        </w:numPr>
        <w:tabs>
          <w:tab w:val="num" w:pos="720"/>
        </w:tabs>
        <w:ind w:hanging="360"/>
      </w:pPr>
      <w:r>
        <w:t>Renewable Energy?</w:t>
      </w:r>
    </w:p>
    <w:p w:rsidR="00F1097F" w:rsidRDefault="00DC5D1C">
      <w:pPr>
        <w:pStyle w:val="ListParagraph"/>
        <w:numPr>
          <w:ilvl w:val="0"/>
          <w:numId w:val="27"/>
        </w:numPr>
        <w:tabs>
          <w:tab w:val="num" w:pos="720"/>
        </w:tabs>
        <w:ind w:hanging="360"/>
      </w:pPr>
      <w:r>
        <w:t>General Proposals &amp; Policies</w:t>
      </w:r>
    </w:p>
    <w:p w:rsidR="00F1097F" w:rsidRDefault="00DC5D1C">
      <w:pPr>
        <w:pStyle w:val="ListParagraph"/>
        <w:numPr>
          <w:ilvl w:val="0"/>
          <w:numId w:val="27"/>
        </w:numPr>
        <w:tabs>
          <w:tab w:val="num" w:pos="720"/>
        </w:tabs>
        <w:ind w:hanging="360"/>
      </w:pPr>
      <w:r>
        <w:t>Proposed Natural Environmental Improvements</w:t>
      </w:r>
    </w:p>
    <w:p w:rsidR="00F1097F" w:rsidRDefault="00DC5D1C">
      <w:pPr>
        <w:pStyle w:val="ListParagraph"/>
        <w:numPr>
          <w:ilvl w:val="1"/>
          <w:numId w:val="29"/>
        </w:numPr>
        <w:tabs>
          <w:tab w:val="num" w:pos="1440"/>
        </w:tabs>
        <w:ind w:left="1440" w:hanging="360"/>
      </w:pPr>
      <w:r>
        <w:t>Within the Village itself</w:t>
      </w:r>
    </w:p>
    <w:p w:rsidR="00F1097F" w:rsidRDefault="00DC5D1C">
      <w:pPr>
        <w:pStyle w:val="ListParagraph"/>
        <w:numPr>
          <w:ilvl w:val="1"/>
          <w:numId w:val="29"/>
        </w:numPr>
        <w:tabs>
          <w:tab w:val="num" w:pos="1440"/>
        </w:tabs>
        <w:ind w:left="1440" w:hanging="360"/>
      </w:pPr>
      <w:r>
        <w:t>Within the wider Parish New Signposts Project etc. For inclusion as Community Projects in Appendix to Plan.</w:t>
      </w:r>
    </w:p>
    <w:p w:rsidR="00F1097F" w:rsidRDefault="00F1097F">
      <w:pPr>
        <w:pStyle w:val="ListParagraph"/>
        <w:ind w:left="1440"/>
      </w:pPr>
    </w:p>
    <w:p w:rsidR="00F1097F" w:rsidRDefault="00DC5D1C">
      <w:pPr>
        <w:pStyle w:val="ListParagraph"/>
        <w:numPr>
          <w:ilvl w:val="0"/>
          <w:numId w:val="30"/>
        </w:numPr>
        <w:tabs>
          <w:tab w:val="num" w:pos="720"/>
        </w:tabs>
        <w:ind w:hanging="360"/>
        <w:rPr>
          <w:rFonts w:ascii="Arial Bold" w:eastAsia="Arial Bold" w:hAnsi="Arial Bold" w:cs="Arial Bold"/>
        </w:rPr>
      </w:pPr>
      <w:r>
        <w:rPr>
          <w:rFonts w:ascii="Arial Bold"/>
        </w:rPr>
        <w:t>Built Environment</w:t>
      </w:r>
    </w:p>
    <w:p w:rsidR="00F1097F" w:rsidRDefault="00DC5D1C">
      <w:pPr>
        <w:pStyle w:val="ListParagraph"/>
        <w:numPr>
          <w:ilvl w:val="0"/>
          <w:numId w:val="30"/>
        </w:numPr>
        <w:tabs>
          <w:tab w:val="num" w:pos="720"/>
        </w:tabs>
        <w:ind w:hanging="360"/>
      </w:pPr>
      <w:r>
        <w:t>Results of Plan Survey/Consultation</w:t>
      </w:r>
    </w:p>
    <w:p w:rsidR="00F1097F" w:rsidRDefault="00DC5D1C">
      <w:pPr>
        <w:pStyle w:val="ListParagraph"/>
        <w:numPr>
          <w:ilvl w:val="0"/>
          <w:numId w:val="30"/>
        </w:numPr>
        <w:tabs>
          <w:tab w:val="num" w:pos="720"/>
        </w:tabs>
        <w:ind w:hanging="360"/>
      </w:pPr>
      <w:r>
        <w:t>Listed Buildings</w:t>
      </w:r>
    </w:p>
    <w:p w:rsidR="00F1097F" w:rsidRDefault="00DC5D1C">
      <w:pPr>
        <w:pStyle w:val="ListParagraph"/>
        <w:numPr>
          <w:ilvl w:val="0"/>
          <w:numId w:val="30"/>
        </w:numPr>
        <w:tabs>
          <w:tab w:val="num" w:pos="720"/>
        </w:tabs>
        <w:ind w:hanging="360"/>
      </w:pPr>
      <w:r>
        <w:t>Proposals for extending Conservation Area[s]?</w:t>
      </w:r>
    </w:p>
    <w:p w:rsidR="00F1097F" w:rsidRDefault="00DC5D1C">
      <w:pPr>
        <w:pStyle w:val="ListParagraph"/>
        <w:numPr>
          <w:ilvl w:val="0"/>
          <w:numId w:val="30"/>
        </w:numPr>
        <w:tabs>
          <w:tab w:val="num" w:pos="720"/>
        </w:tabs>
        <w:ind w:hanging="360"/>
      </w:pPr>
      <w:r>
        <w:t>General Proposals &amp; Policies</w:t>
      </w:r>
    </w:p>
    <w:p w:rsidR="00F1097F" w:rsidRDefault="00DC5D1C">
      <w:pPr>
        <w:pStyle w:val="ListParagraph"/>
        <w:numPr>
          <w:ilvl w:val="0"/>
          <w:numId w:val="30"/>
        </w:numPr>
        <w:tabs>
          <w:tab w:val="num" w:pos="720"/>
        </w:tabs>
        <w:ind w:hanging="360"/>
      </w:pPr>
      <w:r>
        <w:t>Buildings &amp; Sites in need of Improvement</w:t>
      </w:r>
    </w:p>
    <w:p w:rsidR="00F1097F" w:rsidRDefault="00DC5D1C">
      <w:pPr>
        <w:pStyle w:val="ListParagraph"/>
        <w:numPr>
          <w:ilvl w:val="0"/>
          <w:numId w:val="30"/>
        </w:numPr>
        <w:tabs>
          <w:tab w:val="num" w:pos="720"/>
        </w:tabs>
        <w:ind w:hanging="360"/>
      </w:pPr>
      <w:r>
        <w:t>Physical/Build Environment Improvements &amp; Proposals</w:t>
      </w:r>
    </w:p>
    <w:p w:rsidR="00F1097F" w:rsidRDefault="00F1097F">
      <w:pPr>
        <w:pStyle w:val="Body"/>
      </w:pPr>
    </w:p>
    <w:p w:rsidR="00F1097F" w:rsidRDefault="00DC5D1C">
      <w:pPr>
        <w:pStyle w:val="ListParagraph"/>
        <w:numPr>
          <w:ilvl w:val="0"/>
          <w:numId w:val="31"/>
        </w:numPr>
        <w:tabs>
          <w:tab w:val="num" w:pos="720"/>
        </w:tabs>
        <w:ind w:hanging="360"/>
        <w:rPr>
          <w:rFonts w:ascii="Arial Bold" w:eastAsia="Arial Bold" w:hAnsi="Arial Bold" w:cs="Arial Bold"/>
        </w:rPr>
      </w:pPr>
      <w:r>
        <w:rPr>
          <w:rFonts w:ascii="Arial Bold"/>
        </w:rPr>
        <w:t>Design Guide proposal</w:t>
      </w:r>
    </w:p>
    <w:p w:rsidR="00F1097F" w:rsidRDefault="00DC5D1C">
      <w:pPr>
        <w:pStyle w:val="ListParagraph"/>
        <w:numPr>
          <w:ilvl w:val="0"/>
          <w:numId w:val="31"/>
        </w:numPr>
        <w:tabs>
          <w:tab w:val="num" w:pos="720"/>
        </w:tabs>
        <w:ind w:hanging="360"/>
        <w:rPr>
          <w:rFonts w:ascii="Arial Bold" w:eastAsia="Arial Bold" w:hAnsi="Arial Bold" w:cs="Arial Bold"/>
        </w:rPr>
      </w:pPr>
      <w:r>
        <w:rPr>
          <w:rFonts w:ascii="Arial Bold"/>
        </w:rPr>
        <w:t>is it needed</w:t>
      </w:r>
    </w:p>
    <w:p w:rsidR="00F1097F" w:rsidRDefault="00DC5D1C">
      <w:pPr>
        <w:pStyle w:val="ListParagraph"/>
        <w:numPr>
          <w:ilvl w:val="0"/>
          <w:numId w:val="31"/>
        </w:numPr>
        <w:tabs>
          <w:tab w:val="num" w:pos="720"/>
        </w:tabs>
        <w:ind w:hanging="360"/>
      </w:pPr>
      <w:r>
        <w:t>What the Guide would contain</w:t>
      </w:r>
    </w:p>
    <w:p w:rsidR="00F1097F" w:rsidRDefault="00DC5D1C">
      <w:pPr>
        <w:pStyle w:val="ListParagraph"/>
        <w:numPr>
          <w:ilvl w:val="0"/>
          <w:numId w:val="31"/>
        </w:numPr>
        <w:tabs>
          <w:tab w:val="num" w:pos="720"/>
        </w:tabs>
        <w:ind w:hanging="360"/>
      </w:pPr>
      <w:r>
        <w:t>How it would be used and by whom</w:t>
      </w:r>
    </w:p>
    <w:p w:rsidR="00F1097F" w:rsidRDefault="00DC5D1C">
      <w:pPr>
        <w:pStyle w:val="ListParagraph"/>
        <w:numPr>
          <w:ilvl w:val="0"/>
          <w:numId w:val="31"/>
        </w:numPr>
        <w:tabs>
          <w:tab w:val="num" w:pos="720"/>
        </w:tabs>
        <w:ind w:hanging="360"/>
      </w:pPr>
      <w:r>
        <w:t>Supplementary Document Appended to the Plan?</w:t>
      </w:r>
    </w:p>
    <w:p w:rsidR="00F1097F" w:rsidRDefault="00F1097F">
      <w:pPr>
        <w:pStyle w:val="Body"/>
      </w:pPr>
    </w:p>
    <w:p w:rsidR="00F1097F" w:rsidRDefault="00DC5D1C">
      <w:pPr>
        <w:pStyle w:val="ListParagraph"/>
        <w:numPr>
          <w:ilvl w:val="0"/>
          <w:numId w:val="32"/>
        </w:numPr>
        <w:tabs>
          <w:tab w:val="num" w:pos="720"/>
        </w:tabs>
        <w:ind w:hanging="360"/>
        <w:rPr>
          <w:rFonts w:ascii="Arial Bold" w:eastAsia="Arial Bold" w:hAnsi="Arial Bold" w:cs="Arial Bold"/>
        </w:rPr>
      </w:pPr>
      <w:r>
        <w:rPr>
          <w:rFonts w:ascii="Arial Bold"/>
        </w:rPr>
        <w:t>Planning/Development Briefs</w:t>
      </w:r>
    </w:p>
    <w:p w:rsidR="00F1097F" w:rsidRDefault="00DC5D1C">
      <w:pPr>
        <w:pStyle w:val="ListParagraph"/>
        <w:numPr>
          <w:ilvl w:val="0"/>
          <w:numId w:val="32"/>
        </w:numPr>
        <w:tabs>
          <w:tab w:val="num" w:pos="720"/>
        </w:tabs>
        <w:ind w:hanging="360"/>
      </w:pPr>
      <w:r>
        <w:t>Why they are needed</w:t>
      </w:r>
    </w:p>
    <w:p w:rsidR="00F1097F" w:rsidRDefault="00DC5D1C">
      <w:pPr>
        <w:pStyle w:val="ListParagraph"/>
        <w:numPr>
          <w:ilvl w:val="0"/>
          <w:numId w:val="32"/>
        </w:numPr>
        <w:tabs>
          <w:tab w:val="num" w:pos="720"/>
        </w:tabs>
        <w:ind w:hanging="360"/>
      </w:pPr>
      <w:r>
        <w:t>What the purpose of the briefs is</w:t>
      </w:r>
    </w:p>
    <w:p w:rsidR="00F1097F" w:rsidRDefault="00DC5D1C">
      <w:pPr>
        <w:pStyle w:val="ListParagraph"/>
        <w:numPr>
          <w:ilvl w:val="0"/>
          <w:numId w:val="32"/>
        </w:numPr>
        <w:tabs>
          <w:tab w:val="num" w:pos="720"/>
        </w:tabs>
        <w:ind w:hanging="360"/>
      </w:pPr>
      <w:r>
        <w:t>How it would be used and by whom</w:t>
      </w:r>
    </w:p>
    <w:p w:rsidR="00F1097F" w:rsidRDefault="00DC5D1C">
      <w:pPr>
        <w:pStyle w:val="ListParagraph"/>
        <w:numPr>
          <w:ilvl w:val="0"/>
          <w:numId w:val="32"/>
        </w:numPr>
        <w:tabs>
          <w:tab w:val="num" w:pos="720"/>
        </w:tabs>
        <w:ind w:hanging="360"/>
      </w:pPr>
      <w:r>
        <w:t>Example of the contents/framework for such a brief</w:t>
      </w:r>
    </w:p>
    <w:p w:rsidR="00F1097F" w:rsidRDefault="00DC5D1C">
      <w:pPr>
        <w:pStyle w:val="ListParagraph"/>
        <w:numPr>
          <w:ilvl w:val="0"/>
          <w:numId w:val="32"/>
        </w:numPr>
        <w:tabs>
          <w:tab w:val="num" w:pos="720"/>
        </w:tabs>
        <w:ind w:hanging="360"/>
      </w:pPr>
      <w:r>
        <w:t xml:space="preserve">Example as Supplementary Document Appended to the Plan? </w:t>
      </w:r>
    </w:p>
    <w:p w:rsidR="00F1097F" w:rsidRDefault="00F1097F">
      <w:pPr>
        <w:pStyle w:val="Body"/>
      </w:pPr>
    </w:p>
    <w:p w:rsidR="00F1097F" w:rsidRDefault="00F1097F">
      <w:pPr>
        <w:pStyle w:val="Body"/>
      </w:pPr>
    </w:p>
    <w:p w:rsidR="00F1097F" w:rsidRDefault="00DC5D1C">
      <w:pPr>
        <w:pStyle w:val="Body"/>
        <w:rPr>
          <w:rFonts w:ascii="Arial Bold" w:eastAsia="Arial Bold" w:hAnsi="Arial Bold" w:cs="Arial Bold"/>
        </w:rPr>
      </w:pPr>
      <w:r>
        <w:rPr>
          <w:rFonts w:ascii="Arial Bold"/>
          <w:lang w:val="fr-FR"/>
        </w:rPr>
        <w:t>Infrastructure, Transport, Movement &amp; Services</w:t>
      </w:r>
    </w:p>
    <w:p w:rsidR="00F1097F" w:rsidRDefault="00F1097F">
      <w:pPr>
        <w:pStyle w:val="Body"/>
        <w:rPr>
          <w:rFonts w:ascii="Arial Bold" w:eastAsia="Arial Bold" w:hAnsi="Arial Bold" w:cs="Arial Bold"/>
        </w:rPr>
      </w:pPr>
    </w:p>
    <w:p w:rsidR="00F1097F" w:rsidRDefault="00DC5D1C">
      <w:pPr>
        <w:pStyle w:val="ListParagraph"/>
        <w:numPr>
          <w:ilvl w:val="0"/>
          <w:numId w:val="35"/>
        </w:numPr>
        <w:tabs>
          <w:tab w:val="num" w:pos="720"/>
        </w:tabs>
        <w:ind w:hanging="360"/>
      </w:pPr>
      <w:r>
        <w:t>Strategic transport issues</w:t>
      </w:r>
    </w:p>
    <w:p w:rsidR="00F1097F" w:rsidRDefault="00DC5D1C">
      <w:pPr>
        <w:pStyle w:val="ListParagraph"/>
        <w:numPr>
          <w:ilvl w:val="0"/>
          <w:numId w:val="35"/>
        </w:numPr>
        <w:tabs>
          <w:tab w:val="num" w:pos="720"/>
        </w:tabs>
        <w:ind w:hanging="360"/>
      </w:pPr>
      <w:r>
        <w:t>Results of Plan Survey/Consultation</w:t>
      </w:r>
    </w:p>
    <w:p w:rsidR="00F1097F" w:rsidRDefault="00DC5D1C">
      <w:pPr>
        <w:pStyle w:val="ListParagraph"/>
        <w:numPr>
          <w:ilvl w:val="0"/>
          <w:numId w:val="35"/>
        </w:numPr>
        <w:tabs>
          <w:tab w:val="num" w:pos="720"/>
        </w:tabs>
        <w:ind w:hanging="360"/>
      </w:pPr>
      <w:r>
        <w:t>Pedestrian Routes [x ref Natural Environment]</w:t>
      </w:r>
    </w:p>
    <w:p w:rsidR="00F1097F" w:rsidRDefault="00DC5D1C">
      <w:pPr>
        <w:pStyle w:val="ListParagraph"/>
        <w:numPr>
          <w:ilvl w:val="0"/>
          <w:numId w:val="35"/>
        </w:numPr>
        <w:tabs>
          <w:tab w:val="num" w:pos="720"/>
        </w:tabs>
        <w:ind w:hanging="360"/>
      </w:pPr>
      <w:r>
        <w:t>Bus Services &amp; Stops</w:t>
      </w:r>
    </w:p>
    <w:p w:rsidR="00F1097F" w:rsidRDefault="00DC5D1C">
      <w:pPr>
        <w:pStyle w:val="ListParagraph"/>
        <w:numPr>
          <w:ilvl w:val="0"/>
          <w:numId w:val="35"/>
        </w:numPr>
        <w:tabs>
          <w:tab w:val="num" w:pos="720"/>
        </w:tabs>
        <w:ind w:hanging="360"/>
      </w:pPr>
      <w:r>
        <w:t>Safety Issues &amp; Narrow Roads</w:t>
      </w:r>
    </w:p>
    <w:p w:rsidR="00F1097F" w:rsidRDefault="00DC5D1C">
      <w:pPr>
        <w:pStyle w:val="ListParagraph"/>
        <w:numPr>
          <w:ilvl w:val="0"/>
          <w:numId w:val="35"/>
        </w:numPr>
        <w:tabs>
          <w:tab w:val="num" w:pos="720"/>
        </w:tabs>
        <w:ind w:hanging="360"/>
      </w:pPr>
      <w:r>
        <w:t>Junction &amp; Highway Improvements</w:t>
      </w:r>
    </w:p>
    <w:p w:rsidR="00F1097F" w:rsidRDefault="00DC5D1C">
      <w:pPr>
        <w:pStyle w:val="ListParagraph"/>
        <w:numPr>
          <w:ilvl w:val="0"/>
          <w:numId w:val="35"/>
        </w:numPr>
        <w:tabs>
          <w:tab w:val="num" w:pos="720"/>
        </w:tabs>
        <w:ind w:hanging="360"/>
      </w:pPr>
      <w:r>
        <w:t>Policies &amp; Proposals</w:t>
      </w:r>
    </w:p>
    <w:p w:rsidR="00F1097F" w:rsidRDefault="00DC5D1C">
      <w:pPr>
        <w:pStyle w:val="ListParagraph"/>
        <w:numPr>
          <w:ilvl w:val="0"/>
          <w:numId w:val="35"/>
        </w:numPr>
        <w:tabs>
          <w:tab w:val="num" w:pos="720"/>
        </w:tabs>
        <w:ind w:hanging="360"/>
      </w:pPr>
      <w:r>
        <w:t>Infrastructure services</w:t>
      </w:r>
    </w:p>
    <w:p w:rsidR="00F1097F" w:rsidRDefault="00DC5D1C">
      <w:pPr>
        <w:pStyle w:val="ListParagraph"/>
        <w:numPr>
          <w:ilvl w:val="0"/>
          <w:numId w:val="35"/>
        </w:numPr>
        <w:tabs>
          <w:tab w:val="num" w:pos="720"/>
        </w:tabs>
        <w:ind w:hanging="360"/>
      </w:pPr>
      <w:r>
        <w:t>Gas; Electric; Water issues</w:t>
      </w:r>
    </w:p>
    <w:p w:rsidR="00F1097F" w:rsidRDefault="00DC5D1C">
      <w:pPr>
        <w:pStyle w:val="ListParagraph"/>
        <w:numPr>
          <w:ilvl w:val="0"/>
          <w:numId w:val="35"/>
        </w:numPr>
        <w:tabs>
          <w:tab w:val="num" w:pos="720"/>
        </w:tabs>
        <w:ind w:hanging="360"/>
      </w:pPr>
      <w:r>
        <w:t>Connectivity [x ref Business section]</w:t>
      </w:r>
    </w:p>
    <w:p w:rsidR="00F1097F" w:rsidRDefault="00F1097F">
      <w:pPr>
        <w:pStyle w:val="Body"/>
        <w:rPr>
          <w:rFonts w:ascii="Arial Bold" w:eastAsia="Arial Bold" w:hAnsi="Arial Bold" w:cs="Arial Bold"/>
        </w:rPr>
      </w:pPr>
    </w:p>
    <w:p w:rsidR="00F1097F" w:rsidRDefault="00F1097F">
      <w:pPr>
        <w:pStyle w:val="Body"/>
        <w:rPr>
          <w:rFonts w:ascii="Arial Bold" w:eastAsia="Arial Bold" w:hAnsi="Arial Bold" w:cs="Arial Bold"/>
        </w:rPr>
      </w:pPr>
    </w:p>
    <w:p w:rsidR="00F1097F" w:rsidRDefault="00DC5D1C">
      <w:pPr>
        <w:pStyle w:val="Body"/>
        <w:rPr>
          <w:rFonts w:ascii="Arial Bold" w:eastAsia="Arial Bold" w:hAnsi="Arial Bold" w:cs="Arial Bold"/>
        </w:rPr>
      </w:pPr>
      <w:r>
        <w:rPr>
          <w:rFonts w:ascii="Arial Bold"/>
          <w:lang w:val="en-US"/>
        </w:rPr>
        <w:t>Next Steps, Implementation &amp; Delivery</w:t>
      </w:r>
    </w:p>
    <w:p w:rsidR="00F1097F" w:rsidRDefault="00F1097F">
      <w:pPr>
        <w:pStyle w:val="Body"/>
        <w:rPr>
          <w:rFonts w:ascii="Arial Bold" w:eastAsia="Arial Bold" w:hAnsi="Arial Bold" w:cs="Arial Bold"/>
        </w:rPr>
      </w:pPr>
    </w:p>
    <w:p w:rsidR="00F1097F" w:rsidRDefault="00DC5D1C">
      <w:pPr>
        <w:pStyle w:val="ListParagraph"/>
        <w:numPr>
          <w:ilvl w:val="0"/>
          <w:numId w:val="38"/>
        </w:numPr>
        <w:tabs>
          <w:tab w:val="num" w:pos="720"/>
        </w:tabs>
        <w:ind w:hanging="360"/>
      </w:pPr>
      <w:r>
        <w:t>Explanation of the Next Stages</w:t>
      </w:r>
    </w:p>
    <w:p w:rsidR="00F1097F" w:rsidRDefault="00DC5D1C">
      <w:pPr>
        <w:pStyle w:val="ListParagraph"/>
        <w:numPr>
          <w:ilvl w:val="0"/>
          <w:numId w:val="38"/>
        </w:numPr>
        <w:tabs>
          <w:tab w:val="num" w:pos="720"/>
        </w:tabs>
        <w:ind w:hanging="360"/>
      </w:pPr>
      <w:r>
        <w:t>Publicising, promotion &amp; marketing of the Draft Plan</w:t>
      </w:r>
    </w:p>
    <w:p w:rsidR="00F1097F" w:rsidRDefault="00DC5D1C">
      <w:pPr>
        <w:pStyle w:val="ListParagraph"/>
        <w:numPr>
          <w:ilvl w:val="0"/>
          <w:numId w:val="38"/>
        </w:numPr>
        <w:tabs>
          <w:tab w:val="num" w:pos="720"/>
        </w:tabs>
        <w:ind w:hanging="360"/>
      </w:pPr>
      <w:r>
        <w:t xml:space="preserve">Some Printed Copies </w:t>
      </w:r>
    </w:p>
    <w:p w:rsidR="00F1097F" w:rsidRDefault="00DC5D1C">
      <w:pPr>
        <w:pStyle w:val="ListParagraph"/>
        <w:numPr>
          <w:ilvl w:val="0"/>
          <w:numId w:val="38"/>
        </w:numPr>
        <w:tabs>
          <w:tab w:val="num" w:pos="720"/>
        </w:tabs>
        <w:ind w:hanging="360"/>
      </w:pPr>
      <w:r>
        <w:t>Statutory Consultees</w:t>
      </w:r>
    </w:p>
    <w:p w:rsidR="00F1097F" w:rsidRDefault="00DC5D1C">
      <w:pPr>
        <w:pStyle w:val="ListParagraph"/>
        <w:numPr>
          <w:ilvl w:val="0"/>
          <w:numId w:val="38"/>
        </w:numPr>
        <w:tabs>
          <w:tab w:val="num" w:pos="720"/>
        </w:tabs>
        <w:ind w:hanging="360"/>
      </w:pPr>
      <w:r>
        <w:t xml:space="preserve">Plan - </w:t>
      </w:r>
      <w:r>
        <w:t>‘</w:t>
      </w:r>
      <w:r>
        <w:t>On Deposit</w:t>
      </w:r>
      <w:r>
        <w:t>’</w:t>
      </w:r>
      <w:r>
        <w:t xml:space="preserve"> in local public places; Village Hall; School; Shop; Pub; Etc</w:t>
      </w:r>
    </w:p>
    <w:p w:rsidR="00F1097F" w:rsidRDefault="00DC5D1C">
      <w:pPr>
        <w:pStyle w:val="ListParagraph"/>
        <w:numPr>
          <w:ilvl w:val="0"/>
          <w:numId w:val="38"/>
        </w:numPr>
        <w:tabs>
          <w:tab w:val="num" w:pos="720"/>
        </w:tabs>
        <w:ind w:hanging="360"/>
      </w:pPr>
      <w:r>
        <w:t>Summary Leaflet for wider circulation</w:t>
      </w:r>
    </w:p>
    <w:p w:rsidR="00F1097F" w:rsidRDefault="00DC5D1C">
      <w:pPr>
        <w:pStyle w:val="ListParagraph"/>
        <w:numPr>
          <w:ilvl w:val="0"/>
          <w:numId w:val="38"/>
        </w:numPr>
        <w:tabs>
          <w:tab w:val="num" w:pos="720"/>
        </w:tabs>
        <w:ind w:hanging="360"/>
      </w:pPr>
      <w:r>
        <w:t>Local Media</w:t>
      </w:r>
    </w:p>
    <w:p w:rsidR="00F1097F" w:rsidRDefault="00DC5D1C">
      <w:pPr>
        <w:pStyle w:val="ListParagraph"/>
        <w:numPr>
          <w:ilvl w:val="0"/>
          <w:numId w:val="38"/>
        </w:numPr>
        <w:tabs>
          <w:tab w:val="num" w:pos="720"/>
        </w:tabs>
        <w:ind w:hanging="360"/>
      </w:pPr>
      <w:r>
        <w:t xml:space="preserve">Parish Council/ Neighbourhood Plan Website </w:t>
      </w:r>
    </w:p>
    <w:p w:rsidR="00F1097F" w:rsidRDefault="00DC5D1C">
      <w:pPr>
        <w:pStyle w:val="ListParagraph"/>
        <w:numPr>
          <w:ilvl w:val="0"/>
          <w:numId w:val="38"/>
        </w:numPr>
        <w:tabs>
          <w:tab w:val="num" w:pos="720"/>
        </w:tabs>
        <w:ind w:hanging="360"/>
      </w:pPr>
      <w:r>
        <w:t>Social Media links</w:t>
      </w:r>
    </w:p>
    <w:p w:rsidR="00F1097F" w:rsidRDefault="00DC5D1C">
      <w:pPr>
        <w:pStyle w:val="ListParagraph"/>
        <w:numPr>
          <w:ilvl w:val="0"/>
          <w:numId w:val="39"/>
        </w:numPr>
        <w:tabs>
          <w:tab w:val="num" w:pos="720"/>
        </w:tabs>
        <w:ind w:hanging="360"/>
      </w:pPr>
      <w:r>
        <w:t>How the plan will be used once adopted</w:t>
      </w:r>
    </w:p>
    <w:p w:rsidR="00F1097F" w:rsidRDefault="00DC5D1C">
      <w:pPr>
        <w:pStyle w:val="ListParagraph"/>
        <w:numPr>
          <w:ilvl w:val="0"/>
          <w:numId w:val="39"/>
        </w:numPr>
        <w:tabs>
          <w:tab w:val="num" w:pos="720"/>
        </w:tabs>
        <w:ind w:hanging="360"/>
      </w:pPr>
      <w:r>
        <w:t>Who will Implement the site allocation proposals and when</w:t>
      </w:r>
    </w:p>
    <w:p w:rsidR="00F1097F" w:rsidRDefault="00DC5D1C">
      <w:pPr>
        <w:pStyle w:val="ListParagraph"/>
        <w:numPr>
          <w:ilvl w:val="0"/>
          <w:numId w:val="39"/>
        </w:numPr>
        <w:tabs>
          <w:tab w:val="num" w:pos="720"/>
        </w:tabs>
        <w:ind w:hanging="360"/>
      </w:pPr>
      <w:r>
        <w:t>Schedule of Projects &amp; Proposals for Environmental Improvement</w:t>
      </w:r>
    </w:p>
    <w:p w:rsidR="00F1097F" w:rsidRDefault="00DC5D1C">
      <w:pPr>
        <w:pStyle w:val="ListParagraph"/>
        <w:numPr>
          <w:ilvl w:val="0"/>
          <w:numId w:val="39"/>
        </w:numPr>
        <w:tabs>
          <w:tab w:val="num" w:pos="720"/>
        </w:tabs>
        <w:ind w:hanging="360"/>
      </w:pPr>
      <w:r>
        <w:t>Responsible Bodies &amp; funds</w:t>
      </w:r>
    </w:p>
    <w:p w:rsidR="00F1097F" w:rsidRDefault="00DC5D1C">
      <w:pPr>
        <w:pStyle w:val="ListParagraph"/>
        <w:numPr>
          <w:ilvl w:val="0"/>
          <w:numId w:val="39"/>
        </w:numPr>
        <w:tabs>
          <w:tab w:val="num" w:pos="720"/>
        </w:tabs>
        <w:ind w:hanging="360"/>
      </w:pPr>
      <w:r>
        <w:t>Potential Future External Funding bids</w:t>
      </w:r>
    </w:p>
    <w:p w:rsidR="00F1097F" w:rsidRDefault="00DC5D1C">
      <w:pPr>
        <w:pStyle w:val="ListParagraph"/>
        <w:numPr>
          <w:ilvl w:val="0"/>
          <w:numId w:val="39"/>
        </w:numPr>
        <w:tabs>
          <w:tab w:val="num" w:pos="720"/>
        </w:tabs>
        <w:ind w:hanging="360"/>
      </w:pPr>
      <w:r>
        <w:t>Approvals for SSDC, Examination, Referendum Adoption Processes</w:t>
      </w:r>
    </w:p>
    <w:p w:rsidR="00F1097F" w:rsidRDefault="00F1097F">
      <w:pPr>
        <w:pStyle w:val="Body"/>
      </w:pPr>
    </w:p>
    <w:p w:rsidR="00F1097F" w:rsidRDefault="00F1097F">
      <w:pPr>
        <w:pStyle w:val="Body"/>
      </w:pPr>
    </w:p>
    <w:p w:rsidR="00F1097F" w:rsidRDefault="00F1097F">
      <w:pPr>
        <w:pStyle w:val="Body"/>
      </w:pPr>
    </w:p>
    <w:p w:rsidR="00F1097F" w:rsidRDefault="00DC5D1C">
      <w:pPr>
        <w:pStyle w:val="ListParagraph"/>
      </w:pPr>
      <w:r>
        <w:t>East Coker Parish Council</w:t>
      </w:r>
    </w:p>
    <w:p w:rsidR="00F1097F" w:rsidRDefault="00DC5D1C">
      <w:pPr>
        <w:pStyle w:val="ListParagraph"/>
      </w:pPr>
      <w:r>
        <w:t>Working for the People and Parish of East Coker</w:t>
      </w:r>
    </w:p>
    <w:sectPr w:rsidR="00F1097F">
      <w:headerReference w:type="default" r:id="rId7"/>
      <w:footerReference w:type="default" r:id="rId8"/>
      <w:pgSz w:w="11900" w:h="16840"/>
      <w:pgMar w:top="1247" w:right="1440" w:bottom="1440" w:left="124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9D3" w:rsidRDefault="00FC79D3">
      <w:r>
        <w:separator/>
      </w:r>
    </w:p>
  </w:endnote>
  <w:endnote w:type="continuationSeparator" w:id="0">
    <w:p w:rsidR="00FC79D3" w:rsidRDefault="00FC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97F" w:rsidRDefault="00DC5D1C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9B4DC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9D3" w:rsidRDefault="00FC79D3">
      <w:r>
        <w:separator/>
      </w:r>
    </w:p>
  </w:footnote>
  <w:footnote w:type="continuationSeparator" w:id="0">
    <w:p w:rsidR="00FC79D3" w:rsidRDefault="00FC7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97F" w:rsidRDefault="00F1097F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1945"/>
    <w:multiLevelType w:val="multilevel"/>
    <w:tmpl w:val="3A88CE40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" w15:restartNumberingAfterBreak="0">
    <w:nsid w:val="07296167"/>
    <w:multiLevelType w:val="multilevel"/>
    <w:tmpl w:val="00AABDDA"/>
    <w:styleLink w:val="List9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numFmt w:val="bullet"/>
      <w:lvlText w:val="•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" w15:restartNumberingAfterBreak="0">
    <w:nsid w:val="10B17CBB"/>
    <w:multiLevelType w:val="multilevel"/>
    <w:tmpl w:val="C11A8C6E"/>
    <w:styleLink w:val="List1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" w15:restartNumberingAfterBreak="0">
    <w:nsid w:val="1980709F"/>
    <w:multiLevelType w:val="multilevel"/>
    <w:tmpl w:val="925C433E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" w15:restartNumberingAfterBreak="0">
    <w:nsid w:val="1B5250A0"/>
    <w:multiLevelType w:val="multilevel"/>
    <w:tmpl w:val="BFF21ED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5" w15:restartNumberingAfterBreak="0">
    <w:nsid w:val="1CA17E57"/>
    <w:multiLevelType w:val="multilevel"/>
    <w:tmpl w:val="2658532A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6" w15:restartNumberingAfterBreak="0">
    <w:nsid w:val="20580486"/>
    <w:multiLevelType w:val="multilevel"/>
    <w:tmpl w:val="5C90825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7" w15:restartNumberingAfterBreak="0">
    <w:nsid w:val="23C87320"/>
    <w:multiLevelType w:val="multilevel"/>
    <w:tmpl w:val="DC88FCF6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•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 w15:restartNumberingAfterBreak="0">
    <w:nsid w:val="2F4358C7"/>
    <w:multiLevelType w:val="multilevel"/>
    <w:tmpl w:val="2EB07CD6"/>
    <w:styleLink w:val="List2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9" w15:restartNumberingAfterBreak="0">
    <w:nsid w:val="31CF0986"/>
    <w:multiLevelType w:val="multilevel"/>
    <w:tmpl w:val="FD5A24D4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 w15:restartNumberingAfterBreak="0">
    <w:nsid w:val="328559A0"/>
    <w:multiLevelType w:val="multilevel"/>
    <w:tmpl w:val="3AB46AB4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36970713"/>
    <w:multiLevelType w:val="multilevel"/>
    <w:tmpl w:val="02A4893C"/>
    <w:styleLink w:val="List0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 w15:restartNumberingAfterBreak="0">
    <w:nsid w:val="3ACF69D4"/>
    <w:multiLevelType w:val="multilevel"/>
    <w:tmpl w:val="70AA9716"/>
    <w:lvl w:ilvl="0">
      <w:start w:val="16"/>
      <w:numFmt w:val="bullet"/>
      <w:lvlText w:val="•"/>
      <w:lvlJc w:val="left"/>
      <w:rPr>
        <w:rFonts w:ascii="Arial Bold" w:eastAsia="Arial Bold" w:hAnsi="Arial Bold" w:cs="Arial Bold"/>
        <w:position w:val="0"/>
      </w:rPr>
    </w:lvl>
    <w:lvl w:ilvl="1">
      <w:start w:val="1"/>
      <w:numFmt w:val="bullet"/>
      <w:lvlText w:val="•"/>
      <w:lvlJc w:val="left"/>
      <w:rPr>
        <w:rFonts w:ascii="Arial Bold" w:eastAsia="Arial Bold" w:hAnsi="Arial Bold" w:cs="Arial Bold"/>
        <w:position w:val="0"/>
      </w:rPr>
    </w:lvl>
    <w:lvl w:ilvl="2">
      <w:start w:val="1"/>
      <w:numFmt w:val="bullet"/>
      <w:lvlText w:val="▪"/>
      <w:lvlJc w:val="left"/>
      <w:rPr>
        <w:rFonts w:ascii="Arial Bold" w:eastAsia="Arial Bold" w:hAnsi="Arial Bold" w:cs="Arial Bold"/>
        <w:position w:val="0"/>
      </w:rPr>
    </w:lvl>
    <w:lvl w:ilvl="3">
      <w:start w:val="1"/>
      <w:numFmt w:val="bullet"/>
      <w:lvlText w:val="•"/>
      <w:lvlJc w:val="left"/>
      <w:rPr>
        <w:rFonts w:ascii="Arial Bold" w:eastAsia="Arial Bold" w:hAnsi="Arial Bold" w:cs="Arial Bold"/>
        <w:position w:val="0"/>
      </w:rPr>
    </w:lvl>
    <w:lvl w:ilvl="4">
      <w:start w:val="1"/>
      <w:numFmt w:val="bullet"/>
      <w:lvlText w:val="o"/>
      <w:lvlJc w:val="left"/>
      <w:rPr>
        <w:rFonts w:ascii="Arial Bold" w:eastAsia="Arial Bold" w:hAnsi="Arial Bold" w:cs="Arial Bold"/>
        <w:position w:val="0"/>
      </w:rPr>
    </w:lvl>
    <w:lvl w:ilvl="5">
      <w:start w:val="1"/>
      <w:numFmt w:val="bullet"/>
      <w:lvlText w:val="▪"/>
      <w:lvlJc w:val="left"/>
      <w:rPr>
        <w:rFonts w:ascii="Arial Bold" w:eastAsia="Arial Bold" w:hAnsi="Arial Bold" w:cs="Arial Bold"/>
        <w:position w:val="0"/>
      </w:rPr>
    </w:lvl>
    <w:lvl w:ilvl="6">
      <w:start w:val="1"/>
      <w:numFmt w:val="bullet"/>
      <w:lvlText w:val="•"/>
      <w:lvlJc w:val="left"/>
      <w:rPr>
        <w:rFonts w:ascii="Arial Bold" w:eastAsia="Arial Bold" w:hAnsi="Arial Bold" w:cs="Arial Bold"/>
        <w:position w:val="0"/>
      </w:rPr>
    </w:lvl>
    <w:lvl w:ilvl="7">
      <w:start w:val="1"/>
      <w:numFmt w:val="bullet"/>
      <w:lvlText w:val="o"/>
      <w:lvlJc w:val="left"/>
      <w:rPr>
        <w:rFonts w:ascii="Arial Bold" w:eastAsia="Arial Bold" w:hAnsi="Arial Bold" w:cs="Arial Bold"/>
        <w:position w:val="0"/>
      </w:rPr>
    </w:lvl>
    <w:lvl w:ilvl="8">
      <w:start w:val="1"/>
      <w:numFmt w:val="bullet"/>
      <w:lvlText w:val="▪"/>
      <w:lvlJc w:val="left"/>
      <w:rPr>
        <w:rFonts w:ascii="Arial Bold" w:eastAsia="Arial Bold" w:hAnsi="Arial Bold" w:cs="Arial Bold"/>
        <w:position w:val="0"/>
      </w:rPr>
    </w:lvl>
  </w:abstractNum>
  <w:abstractNum w:abstractNumId="13" w15:restartNumberingAfterBreak="0">
    <w:nsid w:val="3C6D715C"/>
    <w:multiLevelType w:val="multilevel"/>
    <w:tmpl w:val="380686EE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4" w15:restartNumberingAfterBreak="0">
    <w:nsid w:val="4056520D"/>
    <w:multiLevelType w:val="multilevel"/>
    <w:tmpl w:val="11EE2F58"/>
    <w:styleLink w:val="List41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5" w15:restartNumberingAfterBreak="0">
    <w:nsid w:val="459F231C"/>
    <w:multiLevelType w:val="multilevel"/>
    <w:tmpl w:val="66C28840"/>
    <w:styleLink w:val="List8"/>
    <w:lvl w:ilvl="0">
      <w:start w:val="38"/>
      <w:numFmt w:val="bullet"/>
      <w:lvlText w:val="•"/>
      <w:lvlJc w:val="left"/>
      <w:rPr>
        <w:rFonts w:ascii="Arial Bold" w:eastAsia="Arial Bold" w:hAnsi="Arial Bold" w:cs="Arial Bold"/>
        <w:position w:val="0"/>
      </w:rPr>
    </w:lvl>
    <w:lvl w:ilvl="1">
      <w:start w:val="1"/>
      <w:numFmt w:val="bullet"/>
      <w:lvlText w:val="•"/>
      <w:lvlJc w:val="left"/>
      <w:rPr>
        <w:rFonts w:ascii="Arial Bold" w:eastAsia="Arial Bold" w:hAnsi="Arial Bold" w:cs="Arial Bold"/>
        <w:position w:val="0"/>
      </w:rPr>
    </w:lvl>
    <w:lvl w:ilvl="2">
      <w:start w:val="1"/>
      <w:numFmt w:val="bullet"/>
      <w:lvlText w:val="▪"/>
      <w:lvlJc w:val="left"/>
      <w:rPr>
        <w:rFonts w:ascii="Arial Bold" w:eastAsia="Arial Bold" w:hAnsi="Arial Bold" w:cs="Arial Bold"/>
        <w:position w:val="0"/>
      </w:rPr>
    </w:lvl>
    <w:lvl w:ilvl="3">
      <w:start w:val="1"/>
      <w:numFmt w:val="bullet"/>
      <w:lvlText w:val="•"/>
      <w:lvlJc w:val="left"/>
      <w:rPr>
        <w:rFonts w:ascii="Arial Bold" w:eastAsia="Arial Bold" w:hAnsi="Arial Bold" w:cs="Arial Bold"/>
        <w:position w:val="0"/>
      </w:rPr>
    </w:lvl>
    <w:lvl w:ilvl="4">
      <w:start w:val="1"/>
      <w:numFmt w:val="bullet"/>
      <w:lvlText w:val="o"/>
      <w:lvlJc w:val="left"/>
      <w:rPr>
        <w:rFonts w:ascii="Arial Bold" w:eastAsia="Arial Bold" w:hAnsi="Arial Bold" w:cs="Arial Bold"/>
        <w:position w:val="0"/>
      </w:rPr>
    </w:lvl>
    <w:lvl w:ilvl="5">
      <w:start w:val="1"/>
      <w:numFmt w:val="bullet"/>
      <w:lvlText w:val="▪"/>
      <w:lvlJc w:val="left"/>
      <w:rPr>
        <w:rFonts w:ascii="Arial Bold" w:eastAsia="Arial Bold" w:hAnsi="Arial Bold" w:cs="Arial Bold"/>
        <w:position w:val="0"/>
      </w:rPr>
    </w:lvl>
    <w:lvl w:ilvl="6">
      <w:start w:val="1"/>
      <w:numFmt w:val="bullet"/>
      <w:lvlText w:val="•"/>
      <w:lvlJc w:val="left"/>
      <w:rPr>
        <w:rFonts w:ascii="Arial Bold" w:eastAsia="Arial Bold" w:hAnsi="Arial Bold" w:cs="Arial Bold"/>
        <w:position w:val="0"/>
      </w:rPr>
    </w:lvl>
    <w:lvl w:ilvl="7">
      <w:start w:val="1"/>
      <w:numFmt w:val="bullet"/>
      <w:lvlText w:val="o"/>
      <w:lvlJc w:val="left"/>
      <w:rPr>
        <w:rFonts w:ascii="Arial Bold" w:eastAsia="Arial Bold" w:hAnsi="Arial Bold" w:cs="Arial Bold"/>
        <w:position w:val="0"/>
      </w:rPr>
    </w:lvl>
    <w:lvl w:ilvl="8">
      <w:start w:val="1"/>
      <w:numFmt w:val="bullet"/>
      <w:lvlText w:val="▪"/>
      <w:lvlJc w:val="left"/>
      <w:rPr>
        <w:rFonts w:ascii="Arial Bold" w:eastAsia="Arial Bold" w:hAnsi="Arial Bold" w:cs="Arial Bold"/>
        <w:position w:val="0"/>
      </w:rPr>
    </w:lvl>
  </w:abstractNum>
  <w:abstractNum w:abstractNumId="16" w15:restartNumberingAfterBreak="0">
    <w:nsid w:val="46FA1C50"/>
    <w:multiLevelType w:val="multilevel"/>
    <w:tmpl w:val="AA62242C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7" w15:restartNumberingAfterBreak="0">
    <w:nsid w:val="47106359"/>
    <w:multiLevelType w:val="multilevel"/>
    <w:tmpl w:val="41361C8C"/>
    <w:styleLink w:val="List11"/>
    <w:lvl w:ilvl="0">
      <w:start w:val="14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8" w15:restartNumberingAfterBreak="0">
    <w:nsid w:val="4B774CCB"/>
    <w:multiLevelType w:val="multilevel"/>
    <w:tmpl w:val="9E22128A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 w15:restartNumberingAfterBreak="0">
    <w:nsid w:val="4C7268F5"/>
    <w:multiLevelType w:val="multilevel"/>
    <w:tmpl w:val="76087E3E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0" w15:restartNumberingAfterBreak="0">
    <w:nsid w:val="4FB47977"/>
    <w:multiLevelType w:val="multilevel"/>
    <w:tmpl w:val="5652F742"/>
    <w:styleLink w:val="List7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1" w15:restartNumberingAfterBreak="0">
    <w:nsid w:val="540E7360"/>
    <w:multiLevelType w:val="multilevel"/>
    <w:tmpl w:val="E3AE1678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2" w15:restartNumberingAfterBreak="0">
    <w:nsid w:val="553B007A"/>
    <w:multiLevelType w:val="multilevel"/>
    <w:tmpl w:val="07A828B4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 w15:restartNumberingAfterBreak="0">
    <w:nsid w:val="555A2D3C"/>
    <w:multiLevelType w:val="multilevel"/>
    <w:tmpl w:val="242E78B2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4" w15:restartNumberingAfterBreak="0">
    <w:nsid w:val="579778C6"/>
    <w:multiLevelType w:val="multilevel"/>
    <w:tmpl w:val="18783BF6"/>
    <w:styleLink w:val="List51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5" w15:restartNumberingAfterBreak="0">
    <w:nsid w:val="5A4428B5"/>
    <w:multiLevelType w:val="multilevel"/>
    <w:tmpl w:val="D61CAD16"/>
    <w:styleLink w:val="List31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6" w15:restartNumberingAfterBreak="0">
    <w:nsid w:val="5E813469"/>
    <w:multiLevelType w:val="multilevel"/>
    <w:tmpl w:val="A52E42A6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7" w15:restartNumberingAfterBreak="0">
    <w:nsid w:val="637B2C1A"/>
    <w:multiLevelType w:val="multilevel"/>
    <w:tmpl w:val="23DAAD4A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8" w15:restartNumberingAfterBreak="0">
    <w:nsid w:val="648C2CEF"/>
    <w:multiLevelType w:val="multilevel"/>
    <w:tmpl w:val="2AE6076C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•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9" w15:restartNumberingAfterBreak="0">
    <w:nsid w:val="65F24DE6"/>
    <w:multiLevelType w:val="multilevel"/>
    <w:tmpl w:val="696CD5B8"/>
    <w:lvl w:ilvl="0">
      <w:start w:val="33"/>
      <w:numFmt w:val="bullet"/>
      <w:lvlText w:val="•"/>
      <w:lvlJc w:val="left"/>
      <w:rPr>
        <w:rFonts w:ascii="Arial Bold" w:eastAsia="Arial Bold" w:hAnsi="Arial Bold" w:cs="Arial Bold"/>
        <w:position w:val="0"/>
      </w:rPr>
    </w:lvl>
    <w:lvl w:ilvl="1">
      <w:start w:val="1"/>
      <w:numFmt w:val="bullet"/>
      <w:lvlText w:val="•"/>
      <w:lvlJc w:val="left"/>
      <w:rPr>
        <w:rFonts w:ascii="Arial Bold" w:eastAsia="Arial Bold" w:hAnsi="Arial Bold" w:cs="Arial Bold"/>
        <w:position w:val="0"/>
      </w:rPr>
    </w:lvl>
    <w:lvl w:ilvl="2">
      <w:start w:val="1"/>
      <w:numFmt w:val="bullet"/>
      <w:lvlText w:val="▪"/>
      <w:lvlJc w:val="left"/>
      <w:rPr>
        <w:rFonts w:ascii="Arial Bold" w:eastAsia="Arial Bold" w:hAnsi="Arial Bold" w:cs="Arial Bold"/>
        <w:position w:val="0"/>
      </w:rPr>
    </w:lvl>
    <w:lvl w:ilvl="3">
      <w:start w:val="1"/>
      <w:numFmt w:val="bullet"/>
      <w:lvlText w:val="•"/>
      <w:lvlJc w:val="left"/>
      <w:rPr>
        <w:rFonts w:ascii="Arial Bold" w:eastAsia="Arial Bold" w:hAnsi="Arial Bold" w:cs="Arial Bold"/>
        <w:position w:val="0"/>
      </w:rPr>
    </w:lvl>
    <w:lvl w:ilvl="4">
      <w:start w:val="1"/>
      <w:numFmt w:val="bullet"/>
      <w:lvlText w:val="o"/>
      <w:lvlJc w:val="left"/>
      <w:rPr>
        <w:rFonts w:ascii="Arial Bold" w:eastAsia="Arial Bold" w:hAnsi="Arial Bold" w:cs="Arial Bold"/>
        <w:position w:val="0"/>
      </w:rPr>
    </w:lvl>
    <w:lvl w:ilvl="5">
      <w:start w:val="1"/>
      <w:numFmt w:val="bullet"/>
      <w:lvlText w:val="▪"/>
      <w:lvlJc w:val="left"/>
      <w:rPr>
        <w:rFonts w:ascii="Arial Bold" w:eastAsia="Arial Bold" w:hAnsi="Arial Bold" w:cs="Arial Bold"/>
        <w:position w:val="0"/>
      </w:rPr>
    </w:lvl>
    <w:lvl w:ilvl="6">
      <w:start w:val="1"/>
      <w:numFmt w:val="bullet"/>
      <w:lvlText w:val="•"/>
      <w:lvlJc w:val="left"/>
      <w:rPr>
        <w:rFonts w:ascii="Arial Bold" w:eastAsia="Arial Bold" w:hAnsi="Arial Bold" w:cs="Arial Bold"/>
        <w:position w:val="0"/>
      </w:rPr>
    </w:lvl>
    <w:lvl w:ilvl="7">
      <w:start w:val="1"/>
      <w:numFmt w:val="bullet"/>
      <w:lvlText w:val="o"/>
      <w:lvlJc w:val="left"/>
      <w:rPr>
        <w:rFonts w:ascii="Arial Bold" w:eastAsia="Arial Bold" w:hAnsi="Arial Bold" w:cs="Arial Bold"/>
        <w:position w:val="0"/>
      </w:rPr>
    </w:lvl>
    <w:lvl w:ilvl="8">
      <w:start w:val="1"/>
      <w:numFmt w:val="bullet"/>
      <w:lvlText w:val="▪"/>
      <w:lvlJc w:val="left"/>
      <w:rPr>
        <w:rFonts w:ascii="Arial Bold" w:eastAsia="Arial Bold" w:hAnsi="Arial Bold" w:cs="Arial Bold"/>
        <w:position w:val="0"/>
      </w:rPr>
    </w:lvl>
  </w:abstractNum>
  <w:abstractNum w:abstractNumId="30" w15:restartNumberingAfterBreak="0">
    <w:nsid w:val="68FA7CEF"/>
    <w:multiLevelType w:val="multilevel"/>
    <w:tmpl w:val="3BE62F22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1" w15:restartNumberingAfterBreak="0">
    <w:nsid w:val="6AE645C5"/>
    <w:multiLevelType w:val="multilevel"/>
    <w:tmpl w:val="BE64B01C"/>
    <w:lvl w:ilvl="0">
      <w:start w:val="26"/>
      <w:numFmt w:val="bullet"/>
      <w:lvlText w:val="•"/>
      <w:lvlJc w:val="left"/>
      <w:rPr>
        <w:rFonts w:ascii="Arial Bold" w:eastAsia="Arial Bold" w:hAnsi="Arial Bold" w:cs="Arial Bold"/>
        <w:position w:val="0"/>
      </w:rPr>
    </w:lvl>
    <w:lvl w:ilvl="1">
      <w:start w:val="1"/>
      <w:numFmt w:val="bullet"/>
      <w:lvlText w:val="•"/>
      <w:lvlJc w:val="left"/>
      <w:rPr>
        <w:rFonts w:ascii="Arial Bold" w:eastAsia="Arial Bold" w:hAnsi="Arial Bold" w:cs="Arial Bold"/>
        <w:position w:val="0"/>
      </w:rPr>
    </w:lvl>
    <w:lvl w:ilvl="2">
      <w:start w:val="1"/>
      <w:numFmt w:val="bullet"/>
      <w:lvlText w:val="▪"/>
      <w:lvlJc w:val="left"/>
      <w:rPr>
        <w:rFonts w:ascii="Arial Bold" w:eastAsia="Arial Bold" w:hAnsi="Arial Bold" w:cs="Arial Bold"/>
        <w:position w:val="0"/>
      </w:rPr>
    </w:lvl>
    <w:lvl w:ilvl="3">
      <w:start w:val="1"/>
      <w:numFmt w:val="bullet"/>
      <w:lvlText w:val="•"/>
      <w:lvlJc w:val="left"/>
      <w:rPr>
        <w:rFonts w:ascii="Arial Bold" w:eastAsia="Arial Bold" w:hAnsi="Arial Bold" w:cs="Arial Bold"/>
        <w:position w:val="0"/>
      </w:rPr>
    </w:lvl>
    <w:lvl w:ilvl="4">
      <w:start w:val="1"/>
      <w:numFmt w:val="bullet"/>
      <w:lvlText w:val="o"/>
      <w:lvlJc w:val="left"/>
      <w:rPr>
        <w:rFonts w:ascii="Arial Bold" w:eastAsia="Arial Bold" w:hAnsi="Arial Bold" w:cs="Arial Bold"/>
        <w:position w:val="0"/>
      </w:rPr>
    </w:lvl>
    <w:lvl w:ilvl="5">
      <w:start w:val="1"/>
      <w:numFmt w:val="bullet"/>
      <w:lvlText w:val="▪"/>
      <w:lvlJc w:val="left"/>
      <w:rPr>
        <w:rFonts w:ascii="Arial Bold" w:eastAsia="Arial Bold" w:hAnsi="Arial Bold" w:cs="Arial Bold"/>
        <w:position w:val="0"/>
      </w:rPr>
    </w:lvl>
    <w:lvl w:ilvl="6">
      <w:start w:val="1"/>
      <w:numFmt w:val="bullet"/>
      <w:lvlText w:val="•"/>
      <w:lvlJc w:val="left"/>
      <w:rPr>
        <w:rFonts w:ascii="Arial Bold" w:eastAsia="Arial Bold" w:hAnsi="Arial Bold" w:cs="Arial Bold"/>
        <w:position w:val="0"/>
      </w:rPr>
    </w:lvl>
    <w:lvl w:ilvl="7">
      <w:start w:val="1"/>
      <w:numFmt w:val="bullet"/>
      <w:lvlText w:val="o"/>
      <w:lvlJc w:val="left"/>
      <w:rPr>
        <w:rFonts w:ascii="Arial Bold" w:eastAsia="Arial Bold" w:hAnsi="Arial Bold" w:cs="Arial Bold"/>
        <w:position w:val="0"/>
      </w:rPr>
    </w:lvl>
    <w:lvl w:ilvl="8">
      <w:start w:val="1"/>
      <w:numFmt w:val="bullet"/>
      <w:lvlText w:val="▪"/>
      <w:lvlJc w:val="left"/>
      <w:rPr>
        <w:rFonts w:ascii="Arial Bold" w:eastAsia="Arial Bold" w:hAnsi="Arial Bold" w:cs="Arial Bold"/>
        <w:position w:val="0"/>
      </w:rPr>
    </w:lvl>
  </w:abstractNum>
  <w:abstractNum w:abstractNumId="32" w15:restartNumberingAfterBreak="0">
    <w:nsid w:val="6BAF6C18"/>
    <w:multiLevelType w:val="multilevel"/>
    <w:tmpl w:val="6A188AF6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3" w15:restartNumberingAfterBreak="0">
    <w:nsid w:val="6BCF3A2E"/>
    <w:multiLevelType w:val="multilevel"/>
    <w:tmpl w:val="67327D46"/>
    <w:styleLink w:val="List6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4" w15:restartNumberingAfterBreak="0">
    <w:nsid w:val="71843642"/>
    <w:multiLevelType w:val="multilevel"/>
    <w:tmpl w:val="7B6EA38C"/>
    <w:styleLink w:val="List10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5" w15:restartNumberingAfterBreak="0">
    <w:nsid w:val="7718300C"/>
    <w:multiLevelType w:val="multilevel"/>
    <w:tmpl w:val="F20E855A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•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6" w15:restartNumberingAfterBreak="0">
    <w:nsid w:val="788545DB"/>
    <w:multiLevelType w:val="multilevel"/>
    <w:tmpl w:val="4FC6B1E2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7" w15:restartNumberingAfterBreak="0">
    <w:nsid w:val="7B3D176C"/>
    <w:multiLevelType w:val="multilevel"/>
    <w:tmpl w:val="7DF8FF60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8" w15:restartNumberingAfterBreak="0">
    <w:nsid w:val="7D1979B4"/>
    <w:multiLevelType w:val="multilevel"/>
    <w:tmpl w:val="9BC44E1E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num w:numId="1">
    <w:abstractNumId w:val="38"/>
  </w:num>
  <w:num w:numId="2">
    <w:abstractNumId w:val="4"/>
  </w:num>
  <w:num w:numId="3">
    <w:abstractNumId w:val="11"/>
  </w:num>
  <w:num w:numId="4">
    <w:abstractNumId w:val="10"/>
  </w:num>
  <w:num w:numId="5">
    <w:abstractNumId w:val="0"/>
  </w:num>
  <w:num w:numId="6">
    <w:abstractNumId w:val="2"/>
  </w:num>
  <w:num w:numId="7">
    <w:abstractNumId w:val="26"/>
  </w:num>
  <w:num w:numId="8">
    <w:abstractNumId w:val="8"/>
  </w:num>
  <w:num w:numId="9">
    <w:abstractNumId w:val="19"/>
  </w:num>
  <w:num w:numId="10">
    <w:abstractNumId w:val="18"/>
  </w:num>
  <w:num w:numId="11">
    <w:abstractNumId w:val="25"/>
  </w:num>
  <w:num w:numId="12">
    <w:abstractNumId w:val="30"/>
  </w:num>
  <w:num w:numId="13">
    <w:abstractNumId w:val="21"/>
  </w:num>
  <w:num w:numId="14">
    <w:abstractNumId w:val="14"/>
  </w:num>
  <w:num w:numId="15">
    <w:abstractNumId w:val="22"/>
  </w:num>
  <w:num w:numId="16">
    <w:abstractNumId w:val="36"/>
  </w:num>
  <w:num w:numId="17">
    <w:abstractNumId w:val="24"/>
  </w:num>
  <w:num w:numId="18">
    <w:abstractNumId w:val="32"/>
  </w:num>
  <w:num w:numId="19">
    <w:abstractNumId w:val="23"/>
  </w:num>
  <w:num w:numId="20">
    <w:abstractNumId w:val="33"/>
  </w:num>
  <w:num w:numId="21">
    <w:abstractNumId w:val="9"/>
  </w:num>
  <w:num w:numId="22">
    <w:abstractNumId w:val="6"/>
  </w:num>
  <w:num w:numId="23">
    <w:abstractNumId w:val="20"/>
  </w:num>
  <w:num w:numId="24">
    <w:abstractNumId w:val="7"/>
  </w:num>
  <w:num w:numId="25">
    <w:abstractNumId w:val="3"/>
  </w:num>
  <w:num w:numId="26">
    <w:abstractNumId w:val="35"/>
  </w:num>
  <w:num w:numId="27">
    <w:abstractNumId w:val="12"/>
  </w:num>
  <w:num w:numId="28">
    <w:abstractNumId w:val="28"/>
  </w:num>
  <w:num w:numId="29">
    <w:abstractNumId w:val="1"/>
  </w:num>
  <w:num w:numId="30">
    <w:abstractNumId w:val="31"/>
  </w:num>
  <w:num w:numId="31">
    <w:abstractNumId w:val="29"/>
  </w:num>
  <w:num w:numId="32">
    <w:abstractNumId w:val="15"/>
  </w:num>
  <w:num w:numId="33">
    <w:abstractNumId w:val="16"/>
  </w:num>
  <w:num w:numId="34">
    <w:abstractNumId w:val="5"/>
  </w:num>
  <w:num w:numId="35">
    <w:abstractNumId w:val="34"/>
  </w:num>
  <w:num w:numId="36">
    <w:abstractNumId w:val="27"/>
  </w:num>
  <w:num w:numId="37">
    <w:abstractNumId w:val="13"/>
  </w:num>
  <w:num w:numId="38">
    <w:abstractNumId w:val="37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97F"/>
    <w:rsid w:val="009B4DCA"/>
    <w:rsid w:val="00CC471C"/>
    <w:rsid w:val="00DC5D1C"/>
    <w:rsid w:val="00F1097F"/>
    <w:rsid w:val="00FC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C1E05E-DD84-4161-A4E8-E53A20C3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Arial" w:hAnsi="Arial Unicode MS"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rPr>
      <w:rFonts w:ascii="Arial" w:hAnsi="Arial Unicode MS" w:cs="Arial Unicode MS"/>
      <w:color w:val="000000"/>
      <w:sz w:val="22"/>
      <w:szCs w:val="22"/>
      <w:u w:color="000000"/>
    </w:rPr>
  </w:style>
  <w:style w:type="paragraph" w:styleId="ListParagraph">
    <w:name w:val="List Paragraph"/>
    <w:pPr>
      <w:ind w:left="720"/>
    </w:pPr>
    <w:rPr>
      <w:rFonts w:ascii="Arial" w:hAnsi="Arial Unicode MS" w:cs="Arial Unicode MS"/>
      <w:color w:val="000000"/>
      <w:sz w:val="22"/>
      <w:szCs w:val="22"/>
      <w:u w:color="000000"/>
      <w:lang w:val="en-US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List1">
    <w:name w:val="List 1"/>
    <w:basedOn w:val="ImportedStyle2"/>
    <w:pPr>
      <w:numPr>
        <w:numId w:val="6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2"/>
    <w:pPr>
      <w:numPr>
        <w:numId w:val="8"/>
      </w:numPr>
    </w:pPr>
  </w:style>
  <w:style w:type="numbering" w:customStyle="1" w:styleId="List31">
    <w:name w:val="List 31"/>
    <w:basedOn w:val="ImportedStyle3"/>
    <w:pPr>
      <w:numPr>
        <w:numId w:val="11"/>
      </w:numPr>
    </w:pPr>
  </w:style>
  <w:style w:type="numbering" w:customStyle="1" w:styleId="ImportedStyle3">
    <w:name w:val="Imported Style 3"/>
  </w:style>
  <w:style w:type="numbering" w:customStyle="1" w:styleId="List41">
    <w:name w:val="List 41"/>
    <w:basedOn w:val="ImportedStyle4"/>
    <w:pPr>
      <w:numPr>
        <w:numId w:val="14"/>
      </w:numPr>
    </w:pPr>
  </w:style>
  <w:style w:type="numbering" w:customStyle="1" w:styleId="ImportedStyle4">
    <w:name w:val="Imported Style 4"/>
  </w:style>
  <w:style w:type="numbering" w:customStyle="1" w:styleId="List51">
    <w:name w:val="List 51"/>
    <w:basedOn w:val="ImportedStyle5"/>
    <w:pPr>
      <w:numPr>
        <w:numId w:val="17"/>
      </w:numPr>
    </w:pPr>
  </w:style>
  <w:style w:type="numbering" w:customStyle="1" w:styleId="ImportedStyle5">
    <w:name w:val="Imported Style 5"/>
  </w:style>
  <w:style w:type="numbering" w:customStyle="1" w:styleId="List6">
    <w:name w:val="List 6"/>
    <w:basedOn w:val="ImportedStyle6"/>
    <w:pPr>
      <w:numPr>
        <w:numId w:val="20"/>
      </w:numPr>
    </w:pPr>
  </w:style>
  <w:style w:type="numbering" w:customStyle="1" w:styleId="ImportedStyle6">
    <w:name w:val="Imported Style 6"/>
  </w:style>
  <w:style w:type="numbering" w:customStyle="1" w:styleId="List7">
    <w:name w:val="List 7"/>
    <w:basedOn w:val="ImportedStyle7"/>
    <w:pPr>
      <w:numPr>
        <w:numId w:val="23"/>
      </w:numPr>
    </w:pPr>
  </w:style>
  <w:style w:type="numbering" w:customStyle="1" w:styleId="ImportedStyle7">
    <w:name w:val="Imported Style 7"/>
  </w:style>
  <w:style w:type="numbering" w:customStyle="1" w:styleId="List8">
    <w:name w:val="List 8"/>
    <w:basedOn w:val="ImportedStyle8"/>
    <w:pPr>
      <w:numPr>
        <w:numId w:val="32"/>
      </w:numPr>
    </w:pPr>
  </w:style>
  <w:style w:type="numbering" w:customStyle="1" w:styleId="ImportedStyle8">
    <w:name w:val="Imported Style 8"/>
  </w:style>
  <w:style w:type="numbering" w:customStyle="1" w:styleId="List9">
    <w:name w:val="List 9"/>
    <w:basedOn w:val="ImportedStyle8"/>
    <w:pPr>
      <w:numPr>
        <w:numId w:val="29"/>
      </w:numPr>
    </w:pPr>
  </w:style>
  <w:style w:type="numbering" w:customStyle="1" w:styleId="List10">
    <w:name w:val="List 10"/>
    <w:basedOn w:val="ImportedStyle9"/>
    <w:pPr>
      <w:numPr>
        <w:numId w:val="35"/>
      </w:numPr>
    </w:pPr>
  </w:style>
  <w:style w:type="numbering" w:customStyle="1" w:styleId="ImportedStyle9">
    <w:name w:val="Imported Style 9"/>
  </w:style>
  <w:style w:type="numbering" w:customStyle="1" w:styleId="List11">
    <w:name w:val="List 11"/>
    <w:basedOn w:val="ImportedStyle10"/>
    <w:pPr>
      <w:numPr>
        <w:numId w:val="39"/>
      </w:numPr>
    </w:pPr>
  </w:style>
  <w:style w:type="numbering" w:customStyle="1" w:styleId="ImportedStyle10">
    <w:name w:val="Imported Style 10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7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71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williams</dc:creator>
  <cp:lastModifiedBy>simon williams</cp:lastModifiedBy>
  <cp:revision>2</cp:revision>
  <dcterms:created xsi:type="dcterms:W3CDTF">2017-04-11T11:36:00Z</dcterms:created>
  <dcterms:modified xsi:type="dcterms:W3CDTF">2017-04-11T11:36:00Z</dcterms:modified>
</cp:coreProperties>
</file>